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46" w:rsidRDefault="00645E46" w:rsidP="00645E46">
      <w:pPr>
        <w:rPr>
          <w:rFonts w:hint="eastAsia"/>
        </w:rPr>
      </w:pPr>
      <w:r>
        <w:rPr>
          <w:rFonts w:eastAsia="ＭＳ ゴシック" w:hint="eastAsia"/>
        </w:rPr>
        <w:t>（別紙３）</w:t>
      </w:r>
      <w:bookmarkStart w:id="0" w:name="_GoBack"/>
      <w:bookmarkEnd w:id="0"/>
    </w:p>
    <w:p w:rsidR="00645E46" w:rsidRDefault="00645E46" w:rsidP="00645E46">
      <w:pPr>
        <w:jc w:val="center"/>
        <w:rPr>
          <w:rFonts w:eastAsia="ＭＳ ゴシック" w:hint="eastAsia"/>
          <w:spacing w:val="32"/>
          <w:sz w:val="24"/>
        </w:rPr>
      </w:pPr>
      <w:r>
        <w:rPr>
          <w:rFonts w:eastAsia="ＭＳ ゴシック" w:hint="eastAsia"/>
          <w:spacing w:val="32"/>
          <w:sz w:val="24"/>
        </w:rPr>
        <w:t>１．特定施設の構造</w:t>
      </w:r>
    </w:p>
    <w:p w:rsidR="00645E46" w:rsidRDefault="00645E46" w:rsidP="00645E46">
      <w:pPr>
        <w:rPr>
          <w:rFonts w:hint="eastAsia"/>
        </w:rPr>
      </w:pPr>
    </w:p>
    <w:p w:rsidR="00645E46" w:rsidRDefault="00645E46" w:rsidP="00645E46">
      <w:pPr>
        <w:rPr>
          <w:sz w:val="18"/>
        </w:rPr>
      </w:pPr>
      <w:r>
        <w:rPr>
          <w:rFonts w:hint="eastAsia"/>
          <w:sz w:val="18"/>
        </w:rPr>
        <w:t>イ．型式、構造、主要寸法、能力並びに主要装置の配置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2327"/>
        <w:gridCol w:w="2327"/>
        <w:gridCol w:w="2327"/>
      </w:tblGrid>
      <w:tr w:rsidR="00645E46" w:rsidTr="007A407F">
        <w:tblPrEx>
          <w:tblCellMar>
            <w:top w:w="0" w:type="dxa"/>
            <w:bottom w:w="0" w:type="dxa"/>
          </w:tblCellMar>
        </w:tblPrEx>
        <w:trPr>
          <w:cantSplit/>
          <w:trHeight w:val="353"/>
        </w:trPr>
        <w:tc>
          <w:tcPr>
            <w:tcW w:w="1719" w:type="dxa"/>
            <w:vMerge w:val="restart"/>
          </w:tcPr>
          <w:p w:rsidR="00645E46" w:rsidRDefault="00645E46" w:rsidP="007A407F">
            <w:pPr>
              <w:spacing w:before="120"/>
              <w:rPr>
                <w:rFonts w:hint="eastAsia"/>
                <w:sz w:val="18"/>
              </w:rPr>
            </w:pPr>
            <w:r>
              <w:rPr>
                <w:rFonts w:hint="eastAsia"/>
                <w:sz w:val="18"/>
              </w:rPr>
              <w:t>特定施設番号及び名称※</w:t>
            </w: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r>
      <w:tr w:rsidR="00645E46" w:rsidTr="007A407F">
        <w:tblPrEx>
          <w:tblCellMar>
            <w:top w:w="0" w:type="dxa"/>
            <w:bottom w:w="0" w:type="dxa"/>
          </w:tblCellMar>
        </w:tblPrEx>
        <w:trPr>
          <w:cantSplit/>
          <w:trHeight w:hRule="exact" w:val="352"/>
        </w:trPr>
        <w:tc>
          <w:tcPr>
            <w:tcW w:w="1719" w:type="dxa"/>
            <w:vMerge/>
          </w:tcPr>
          <w:p w:rsidR="00645E46" w:rsidRDefault="00645E46" w:rsidP="007A407F">
            <w:pPr>
              <w:rPr>
                <w:rFonts w:hint="eastAsia"/>
                <w:sz w:val="18"/>
              </w:rPr>
            </w:pP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r>
      <w:tr w:rsidR="00645E46" w:rsidTr="007A407F">
        <w:tblPrEx>
          <w:tblCellMar>
            <w:top w:w="0" w:type="dxa"/>
            <w:bottom w:w="0" w:type="dxa"/>
          </w:tblCellMar>
        </w:tblPrEx>
        <w:trPr>
          <w:trHeight w:hRule="exact" w:val="540"/>
        </w:trPr>
        <w:tc>
          <w:tcPr>
            <w:tcW w:w="1719" w:type="dxa"/>
          </w:tcPr>
          <w:p w:rsidR="00645E46" w:rsidRDefault="00645E46" w:rsidP="007A407F">
            <w:pPr>
              <w:spacing w:before="60"/>
              <w:jc w:val="center"/>
              <w:rPr>
                <w:rFonts w:hint="eastAsia"/>
                <w:sz w:val="18"/>
              </w:rPr>
            </w:pPr>
            <w:r>
              <w:rPr>
                <w:rFonts w:hint="eastAsia"/>
                <w:sz w:val="18"/>
              </w:rPr>
              <w:t>工場又は事業場における分類番号</w:t>
            </w: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r>
      <w:tr w:rsidR="00645E46" w:rsidTr="007A407F">
        <w:tblPrEx>
          <w:tblCellMar>
            <w:top w:w="0" w:type="dxa"/>
            <w:bottom w:w="0" w:type="dxa"/>
          </w:tblCellMar>
        </w:tblPrEx>
        <w:trPr>
          <w:trHeight w:hRule="exact" w:val="540"/>
        </w:trPr>
        <w:tc>
          <w:tcPr>
            <w:tcW w:w="1719" w:type="dxa"/>
          </w:tcPr>
          <w:p w:rsidR="00645E46" w:rsidRDefault="00645E46" w:rsidP="007A407F">
            <w:pPr>
              <w:spacing w:before="120"/>
              <w:jc w:val="center"/>
              <w:rPr>
                <w:rFonts w:hint="eastAsia"/>
                <w:sz w:val="18"/>
              </w:rPr>
            </w:pPr>
            <w:r>
              <w:rPr>
                <w:rFonts w:hint="eastAsia"/>
                <w:sz w:val="18"/>
              </w:rPr>
              <w:t>機器の名称</w:t>
            </w: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r>
      <w:tr w:rsidR="00645E46" w:rsidTr="007A407F">
        <w:tblPrEx>
          <w:tblCellMar>
            <w:top w:w="0" w:type="dxa"/>
            <w:bottom w:w="0" w:type="dxa"/>
          </w:tblCellMar>
        </w:tblPrEx>
        <w:trPr>
          <w:trHeight w:hRule="exact" w:val="540"/>
        </w:trPr>
        <w:tc>
          <w:tcPr>
            <w:tcW w:w="1719" w:type="dxa"/>
          </w:tcPr>
          <w:p w:rsidR="00645E46" w:rsidRDefault="00645E46" w:rsidP="007A407F">
            <w:pPr>
              <w:spacing w:before="120"/>
              <w:jc w:val="center"/>
              <w:rPr>
                <w:rFonts w:hint="eastAsia"/>
                <w:sz w:val="18"/>
              </w:rPr>
            </w:pPr>
            <w:r>
              <w:rPr>
                <w:rFonts w:hint="eastAsia"/>
                <w:sz w:val="18"/>
              </w:rPr>
              <w:t>型　式</w:t>
            </w: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r>
      <w:tr w:rsidR="00645E46" w:rsidTr="007A407F">
        <w:tblPrEx>
          <w:tblCellMar>
            <w:top w:w="0" w:type="dxa"/>
            <w:bottom w:w="0" w:type="dxa"/>
          </w:tblCellMar>
        </w:tblPrEx>
        <w:trPr>
          <w:trHeight w:hRule="exact" w:val="540"/>
        </w:trPr>
        <w:tc>
          <w:tcPr>
            <w:tcW w:w="1719" w:type="dxa"/>
          </w:tcPr>
          <w:p w:rsidR="00645E46" w:rsidRDefault="00645E46" w:rsidP="007A407F">
            <w:pPr>
              <w:spacing w:before="120"/>
              <w:jc w:val="center"/>
              <w:rPr>
                <w:rFonts w:hint="eastAsia"/>
                <w:sz w:val="18"/>
              </w:rPr>
            </w:pPr>
            <w:r>
              <w:rPr>
                <w:rFonts w:hint="eastAsia"/>
                <w:sz w:val="18"/>
              </w:rPr>
              <w:t>構　造</w:t>
            </w:r>
          </w:p>
        </w:tc>
        <w:tc>
          <w:tcPr>
            <w:tcW w:w="2327" w:type="dxa"/>
          </w:tcPr>
          <w:p w:rsidR="00645E46" w:rsidRDefault="00645E46" w:rsidP="007A407F">
            <w:pPr>
              <w:spacing w:before="120"/>
              <w:jc w:val="center"/>
              <w:rPr>
                <w:rFonts w:hint="eastAsia"/>
                <w:sz w:val="18"/>
              </w:rPr>
            </w:pPr>
            <w:r>
              <w:rPr>
                <w:rFonts w:hint="eastAsia"/>
                <w:sz w:val="18"/>
              </w:rPr>
              <w:t>別図１（１－１）参照</w:t>
            </w:r>
          </w:p>
        </w:tc>
        <w:tc>
          <w:tcPr>
            <w:tcW w:w="2327" w:type="dxa"/>
          </w:tcPr>
          <w:p w:rsidR="00645E46" w:rsidRDefault="00645E46" w:rsidP="007A407F">
            <w:pPr>
              <w:spacing w:before="120"/>
              <w:jc w:val="center"/>
              <w:rPr>
                <w:rFonts w:hint="eastAsia"/>
              </w:rPr>
            </w:pPr>
            <w:r>
              <w:rPr>
                <w:rFonts w:hint="eastAsia"/>
                <w:sz w:val="18"/>
              </w:rPr>
              <w:t>別図１（１－２）参照</w:t>
            </w:r>
          </w:p>
        </w:tc>
        <w:tc>
          <w:tcPr>
            <w:tcW w:w="2327" w:type="dxa"/>
          </w:tcPr>
          <w:p w:rsidR="00645E46" w:rsidRDefault="00645E46" w:rsidP="007A407F">
            <w:pPr>
              <w:spacing w:before="120"/>
              <w:jc w:val="center"/>
              <w:rPr>
                <w:rFonts w:hint="eastAsia"/>
              </w:rPr>
            </w:pPr>
            <w:r>
              <w:rPr>
                <w:rFonts w:hint="eastAsia"/>
                <w:sz w:val="18"/>
              </w:rPr>
              <w:t>別図１（１－３）参照</w:t>
            </w:r>
          </w:p>
        </w:tc>
      </w:tr>
      <w:tr w:rsidR="00645E46" w:rsidTr="007A407F">
        <w:tblPrEx>
          <w:tblCellMar>
            <w:top w:w="0" w:type="dxa"/>
            <w:bottom w:w="0" w:type="dxa"/>
          </w:tblCellMar>
        </w:tblPrEx>
        <w:trPr>
          <w:trHeight w:hRule="exact" w:val="540"/>
        </w:trPr>
        <w:tc>
          <w:tcPr>
            <w:tcW w:w="1719" w:type="dxa"/>
          </w:tcPr>
          <w:p w:rsidR="00645E46" w:rsidRDefault="00645E46" w:rsidP="007A407F">
            <w:pPr>
              <w:jc w:val="center"/>
              <w:rPr>
                <w:rFonts w:hint="eastAsia"/>
                <w:sz w:val="18"/>
              </w:rPr>
            </w:pPr>
            <w:r>
              <w:rPr>
                <w:rFonts w:hint="eastAsia"/>
                <w:sz w:val="18"/>
              </w:rPr>
              <w:t>主要寸法</w:t>
            </w:r>
          </w:p>
          <w:p w:rsidR="00645E46" w:rsidRDefault="00645E46" w:rsidP="007A407F">
            <w:pPr>
              <w:jc w:val="center"/>
              <w:rPr>
                <w:rFonts w:hint="eastAsia"/>
                <w:sz w:val="18"/>
              </w:rPr>
            </w:pPr>
            <w:r>
              <w:rPr>
                <w:rFonts w:hint="eastAsia"/>
                <w:sz w:val="18"/>
              </w:rPr>
              <w:t>（</w:t>
            </w:r>
            <w:r>
              <w:rPr>
                <w:rFonts w:hint="eastAsia"/>
                <w:sz w:val="18"/>
              </w:rPr>
              <w:t>W</w:t>
            </w:r>
            <w:r>
              <w:rPr>
                <w:rFonts w:hint="eastAsia"/>
                <w:sz w:val="18"/>
              </w:rPr>
              <w:t>×</w:t>
            </w:r>
            <w:r>
              <w:rPr>
                <w:rFonts w:hint="eastAsia"/>
                <w:sz w:val="18"/>
              </w:rPr>
              <w:t>D</w:t>
            </w:r>
            <w:r>
              <w:rPr>
                <w:rFonts w:hint="eastAsia"/>
                <w:sz w:val="18"/>
              </w:rPr>
              <w:t>×</w:t>
            </w:r>
            <w:r>
              <w:rPr>
                <w:rFonts w:hint="eastAsia"/>
                <w:sz w:val="18"/>
              </w:rPr>
              <w:t>H</w:t>
            </w:r>
            <w:r>
              <w:rPr>
                <w:rFonts w:hint="eastAsia"/>
                <w:sz w:val="18"/>
              </w:rPr>
              <w:t>）</w:t>
            </w: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r>
      <w:tr w:rsidR="00645E46" w:rsidTr="007A407F">
        <w:tblPrEx>
          <w:tblCellMar>
            <w:top w:w="0" w:type="dxa"/>
            <w:bottom w:w="0" w:type="dxa"/>
          </w:tblCellMar>
        </w:tblPrEx>
        <w:trPr>
          <w:trHeight w:hRule="exact" w:val="540"/>
        </w:trPr>
        <w:tc>
          <w:tcPr>
            <w:tcW w:w="1719" w:type="dxa"/>
          </w:tcPr>
          <w:p w:rsidR="00645E46" w:rsidRDefault="00645E46" w:rsidP="007A407F">
            <w:pPr>
              <w:spacing w:before="120"/>
              <w:jc w:val="center"/>
              <w:rPr>
                <w:rFonts w:hint="eastAsia"/>
                <w:sz w:val="18"/>
              </w:rPr>
            </w:pPr>
            <w:r>
              <w:rPr>
                <w:rFonts w:hint="eastAsia"/>
                <w:sz w:val="18"/>
              </w:rPr>
              <w:t>能　力</w:t>
            </w: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r>
      <w:tr w:rsidR="00645E46" w:rsidTr="007A407F">
        <w:tblPrEx>
          <w:tblCellMar>
            <w:top w:w="0" w:type="dxa"/>
            <w:bottom w:w="0" w:type="dxa"/>
          </w:tblCellMar>
        </w:tblPrEx>
        <w:trPr>
          <w:trHeight w:hRule="exact" w:val="540"/>
        </w:trPr>
        <w:tc>
          <w:tcPr>
            <w:tcW w:w="1719" w:type="dxa"/>
          </w:tcPr>
          <w:p w:rsidR="00645E46" w:rsidRDefault="00645E46" w:rsidP="007A407F">
            <w:pPr>
              <w:spacing w:before="120"/>
              <w:jc w:val="center"/>
              <w:rPr>
                <w:rFonts w:hint="eastAsia"/>
                <w:sz w:val="18"/>
              </w:rPr>
            </w:pPr>
            <w:r>
              <w:rPr>
                <w:rFonts w:hint="eastAsia"/>
                <w:sz w:val="18"/>
              </w:rPr>
              <w:t>基　数</w:t>
            </w: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r>
      <w:tr w:rsidR="00645E46" w:rsidTr="007A407F">
        <w:tblPrEx>
          <w:tblCellMar>
            <w:top w:w="0" w:type="dxa"/>
            <w:bottom w:w="0" w:type="dxa"/>
          </w:tblCellMar>
        </w:tblPrEx>
        <w:trPr>
          <w:trHeight w:hRule="exact" w:val="540"/>
        </w:trPr>
        <w:tc>
          <w:tcPr>
            <w:tcW w:w="1719" w:type="dxa"/>
          </w:tcPr>
          <w:p w:rsidR="00645E46" w:rsidRDefault="00645E46" w:rsidP="007A407F">
            <w:pPr>
              <w:spacing w:before="120"/>
              <w:jc w:val="center"/>
              <w:rPr>
                <w:rFonts w:hint="eastAsia"/>
                <w:sz w:val="18"/>
              </w:rPr>
            </w:pPr>
            <w:r>
              <w:rPr>
                <w:rFonts w:hint="eastAsia"/>
                <w:sz w:val="18"/>
              </w:rPr>
              <w:t>配　置</w:t>
            </w:r>
          </w:p>
        </w:tc>
        <w:tc>
          <w:tcPr>
            <w:tcW w:w="2327" w:type="dxa"/>
          </w:tcPr>
          <w:p w:rsidR="00645E46" w:rsidRDefault="00645E46" w:rsidP="007A407F">
            <w:pPr>
              <w:spacing w:before="120"/>
              <w:jc w:val="center"/>
              <w:rPr>
                <w:rFonts w:hint="eastAsia"/>
                <w:sz w:val="18"/>
              </w:rPr>
            </w:pPr>
            <w:r>
              <w:rPr>
                <w:rFonts w:hint="eastAsia"/>
                <w:sz w:val="18"/>
              </w:rPr>
              <w:t>別図２（２－１）参照</w:t>
            </w:r>
          </w:p>
        </w:tc>
        <w:tc>
          <w:tcPr>
            <w:tcW w:w="2327" w:type="dxa"/>
          </w:tcPr>
          <w:p w:rsidR="00645E46" w:rsidRDefault="00645E46" w:rsidP="007A407F">
            <w:pPr>
              <w:spacing w:before="120"/>
              <w:jc w:val="center"/>
              <w:rPr>
                <w:rFonts w:hint="eastAsia"/>
              </w:rPr>
            </w:pPr>
            <w:r>
              <w:rPr>
                <w:rFonts w:hint="eastAsia"/>
                <w:sz w:val="18"/>
              </w:rPr>
              <w:t>別図２（２－２）参照</w:t>
            </w:r>
          </w:p>
        </w:tc>
        <w:tc>
          <w:tcPr>
            <w:tcW w:w="2327" w:type="dxa"/>
          </w:tcPr>
          <w:p w:rsidR="00645E46" w:rsidRDefault="00645E46" w:rsidP="007A407F">
            <w:pPr>
              <w:spacing w:before="120"/>
              <w:jc w:val="center"/>
              <w:rPr>
                <w:rFonts w:hint="eastAsia"/>
              </w:rPr>
            </w:pPr>
            <w:r>
              <w:rPr>
                <w:rFonts w:hint="eastAsia"/>
                <w:sz w:val="18"/>
              </w:rPr>
              <w:t>別図２（２－３）参照</w:t>
            </w:r>
          </w:p>
        </w:tc>
      </w:tr>
      <w:tr w:rsidR="00645E46" w:rsidTr="007A407F">
        <w:tblPrEx>
          <w:tblCellMar>
            <w:top w:w="0" w:type="dxa"/>
            <w:bottom w:w="0" w:type="dxa"/>
          </w:tblCellMar>
        </w:tblPrEx>
        <w:trPr>
          <w:trHeight w:hRule="exact" w:val="540"/>
        </w:trPr>
        <w:tc>
          <w:tcPr>
            <w:tcW w:w="1719" w:type="dxa"/>
          </w:tcPr>
          <w:p w:rsidR="00645E46" w:rsidRDefault="00645E46" w:rsidP="007A407F">
            <w:pPr>
              <w:spacing w:before="120"/>
              <w:jc w:val="center"/>
              <w:rPr>
                <w:rFonts w:hint="eastAsia"/>
                <w:sz w:val="18"/>
              </w:rPr>
            </w:pPr>
            <w:r>
              <w:rPr>
                <w:rFonts w:hint="eastAsia"/>
                <w:sz w:val="18"/>
              </w:rPr>
              <w:t>備　考</w:t>
            </w: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c>
          <w:tcPr>
            <w:tcW w:w="2327" w:type="dxa"/>
          </w:tcPr>
          <w:p w:rsidR="00645E46" w:rsidRDefault="00645E46" w:rsidP="007A407F">
            <w:pPr>
              <w:spacing w:before="120"/>
              <w:rPr>
                <w:rFonts w:hint="eastAsia"/>
              </w:rPr>
            </w:pPr>
          </w:p>
        </w:tc>
      </w:tr>
    </w:tbl>
    <w:p w:rsidR="00645E46" w:rsidRDefault="00645E46" w:rsidP="00645E46">
      <w:pPr>
        <w:numPr>
          <w:ilvl w:val="0"/>
          <w:numId w:val="1"/>
        </w:numPr>
        <w:spacing w:line="240" w:lineRule="exact"/>
        <w:ind w:left="181" w:hanging="181"/>
        <w:rPr>
          <w:rFonts w:hint="eastAsia"/>
          <w:sz w:val="18"/>
        </w:rPr>
      </w:pPr>
      <w:r>
        <w:rPr>
          <w:rFonts w:hint="eastAsia"/>
          <w:sz w:val="18"/>
        </w:rPr>
        <w:t>には水質汚濁防止法施行令別表第一及びダイオキシン類対策特別措置法施行令別表第二に掲げる番号及び施設の名称を記入のこと。</w:t>
      </w:r>
    </w:p>
    <w:p w:rsidR="00645E46" w:rsidRDefault="00645E46" w:rsidP="00645E46">
      <w:pPr>
        <w:rPr>
          <w:rFonts w:hint="eastAsia"/>
          <w:sz w:val="18"/>
        </w:rPr>
      </w:pPr>
    </w:p>
    <w:p w:rsidR="00645E46" w:rsidRDefault="00645E46" w:rsidP="00645E46">
      <w:pPr>
        <w:rPr>
          <w:rFonts w:hint="eastAsia"/>
          <w:sz w:val="18"/>
        </w:rPr>
      </w:pPr>
      <w:r>
        <w:rPr>
          <w:rFonts w:hint="eastAsia"/>
          <w:sz w:val="18"/>
        </w:rPr>
        <w:t>ロ．工事の着手、完成及び使用開始年月日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267"/>
        <w:gridCol w:w="2267"/>
        <w:gridCol w:w="2267"/>
      </w:tblGrid>
      <w:tr w:rsidR="00645E46" w:rsidTr="007A407F">
        <w:tblPrEx>
          <w:tblCellMar>
            <w:top w:w="0" w:type="dxa"/>
            <w:bottom w:w="0" w:type="dxa"/>
          </w:tblCellMar>
        </w:tblPrEx>
        <w:trPr>
          <w:trHeight w:hRule="exact" w:val="480"/>
        </w:trPr>
        <w:tc>
          <w:tcPr>
            <w:tcW w:w="1899" w:type="dxa"/>
          </w:tcPr>
          <w:p w:rsidR="00645E46" w:rsidRDefault="00645E46" w:rsidP="007A407F">
            <w:pPr>
              <w:spacing w:before="120"/>
              <w:jc w:val="center"/>
              <w:rPr>
                <w:rFonts w:hint="eastAsia"/>
                <w:sz w:val="18"/>
              </w:rPr>
            </w:pPr>
            <w:r>
              <w:rPr>
                <w:rFonts w:hint="eastAsia"/>
                <w:sz w:val="18"/>
              </w:rPr>
              <w:t>設置年月日</w:t>
            </w:r>
          </w:p>
        </w:tc>
        <w:tc>
          <w:tcPr>
            <w:tcW w:w="2267" w:type="dxa"/>
          </w:tcPr>
          <w:p w:rsidR="00645E46" w:rsidRDefault="00645E46" w:rsidP="007A407F">
            <w:pPr>
              <w:spacing w:before="120"/>
              <w:jc w:val="center"/>
              <w:rPr>
                <w:rFonts w:hint="eastAsia"/>
                <w:sz w:val="18"/>
              </w:rPr>
            </w:pPr>
            <w:r>
              <w:rPr>
                <w:rFonts w:hint="eastAsia"/>
                <w:sz w:val="18"/>
              </w:rPr>
              <w:t>年　　月　　日</w:t>
            </w:r>
          </w:p>
        </w:tc>
        <w:tc>
          <w:tcPr>
            <w:tcW w:w="2267" w:type="dxa"/>
          </w:tcPr>
          <w:p w:rsidR="00645E46" w:rsidRDefault="00645E46" w:rsidP="007A407F">
            <w:pPr>
              <w:spacing w:before="120"/>
              <w:jc w:val="center"/>
              <w:rPr>
                <w:rFonts w:hint="eastAsia"/>
                <w:sz w:val="18"/>
              </w:rPr>
            </w:pPr>
            <w:r>
              <w:rPr>
                <w:rFonts w:hint="eastAsia"/>
                <w:sz w:val="18"/>
              </w:rPr>
              <w:t>年　　月　　日</w:t>
            </w:r>
          </w:p>
        </w:tc>
        <w:tc>
          <w:tcPr>
            <w:tcW w:w="2267" w:type="dxa"/>
          </w:tcPr>
          <w:p w:rsidR="00645E46" w:rsidRDefault="00645E46" w:rsidP="007A407F">
            <w:pPr>
              <w:spacing w:before="120"/>
              <w:jc w:val="center"/>
              <w:rPr>
                <w:rFonts w:hint="eastAsia"/>
                <w:sz w:val="18"/>
              </w:rPr>
            </w:pPr>
            <w:r>
              <w:rPr>
                <w:rFonts w:hint="eastAsia"/>
                <w:sz w:val="18"/>
              </w:rPr>
              <w:t>年　　月　　日</w:t>
            </w:r>
          </w:p>
        </w:tc>
      </w:tr>
      <w:tr w:rsidR="00645E46" w:rsidTr="007A407F">
        <w:tblPrEx>
          <w:tblCellMar>
            <w:top w:w="0" w:type="dxa"/>
            <w:bottom w:w="0" w:type="dxa"/>
          </w:tblCellMar>
        </w:tblPrEx>
        <w:trPr>
          <w:trHeight w:hRule="exact" w:val="480"/>
        </w:trPr>
        <w:tc>
          <w:tcPr>
            <w:tcW w:w="1899" w:type="dxa"/>
          </w:tcPr>
          <w:p w:rsidR="00645E46" w:rsidRDefault="00645E46" w:rsidP="007A407F">
            <w:pPr>
              <w:spacing w:before="120"/>
              <w:jc w:val="center"/>
              <w:rPr>
                <w:rFonts w:hint="eastAsia"/>
                <w:sz w:val="18"/>
              </w:rPr>
            </w:pPr>
            <w:r>
              <w:rPr>
                <w:rFonts w:hint="eastAsia"/>
                <w:sz w:val="18"/>
              </w:rPr>
              <w:t>工事着手予定年月日</w:t>
            </w:r>
          </w:p>
        </w:tc>
        <w:tc>
          <w:tcPr>
            <w:tcW w:w="2267" w:type="dxa"/>
          </w:tcPr>
          <w:p w:rsidR="00645E46" w:rsidRDefault="00645E46" w:rsidP="007A407F">
            <w:pPr>
              <w:spacing w:before="120"/>
              <w:jc w:val="center"/>
              <w:rPr>
                <w:rFonts w:hint="eastAsia"/>
                <w:sz w:val="18"/>
              </w:rPr>
            </w:pPr>
            <w:r>
              <w:rPr>
                <w:rFonts w:hint="eastAsia"/>
                <w:sz w:val="18"/>
              </w:rPr>
              <w:t>年　　月　　日</w:t>
            </w:r>
          </w:p>
        </w:tc>
        <w:tc>
          <w:tcPr>
            <w:tcW w:w="2267" w:type="dxa"/>
          </w:tcPr>
          <w:p w:rsidR="00645E46" w:rsidRDefault="00645E46" w:rsidP="007A407F">
            <w:pPr>
              <w:spacing w:before="120"/>
              <w:jc w:val="center"/>
              <w:rPr>
                <w:rFonts w:hint="eastAsia"/>
                <w:sz w:val="18"/>
              </w:rPr>
            </w:pPr>
            <w:r>
              <w:rPr>
                <w:rFonts w:hint="eastAsia"/>
                <w:sz w:val="18"/>
              </w:rPr>
              <w:t>年　　月　　日</w:t>
            </w:r>
          </w:p>
        </w:tc>
        <w:tc>
          <w:tcPr>
            <w:tcW w:w="2267" w:type="dxa"/>
          </w:tcPr>
          <w:p w:rsidR="00645E46" w:rsidRDefault="00645E46" w:rsidP="007A407F">
            <w:pPr>
              <w:spacing w:before="120"/>
              <w:jc w:val="center"/>
              <w:rPr>
                <w:rFonts w:hint="eastAsia"/>
                <w:sz w:val="18"/>
              </w:rPr>
            </w:pPr>
            <w:r>
              <w:rPr>
                <w:rFonts w:hint="eastAsia"/>
                <w:sz w:val="18"/>
              </w:rPr>
              <w:t>年　　月　　日</w:t>
            </w:r>
          </w:p>
        </w:tc>
      </w:tr>
      <w:tr w:rsidR="00645E46" w:rsidTr="007A407F">
        <w:tblPrEx>
          <w:tblCellMar>
            <w:top w:w="0" w:type="dxa"/>
            <w:bottom w:w="0" w:type="dxa"/>
          </w:tblCellMar>
        </w:tblPrEx>
        <w:trPr>
          <w:trHeight w:hRule="exact" w:val="480"/>
        </w:trPr>
        <w:tc>
          <w:tcPr>
            <w:tcW w:w="1899" w:type="dxa"/>
          </w:tcPr>
          <w:p w:rsidR="00645E46" w:rsidRDefault="00645E46" w:rsidP="007A407F">
            <w:pPr>
              <w:spacing w:before="120"/>
              <w:jc w:val="center"/>
              <w:rPr>
                <w:rFonts w:hint="eastAsia"/>
                <w:sz w:val="18"/>
              </w:rPr>
            </w:pPr>
            <w:r>
              <w:rPr>
                <w:rFonts w:hint="eastAsia"/>
                <w:sz w:val="18"/>
              </w:rPr>
              <w:t>工事完了予定年月日</w:t>
            </w:r>
          </w:p>
        </w:tc>
        <w:tc>
          <w:tcPr>
            <w:tcW w:w="2267" w:type="dxa"/>
          </w:tcPr>
          <w:p w:rsidR="00645E46" w:rsidRDefault="00645E46" w:rsidP="007A407F">
            <w:pPr>
              <w:spacing w:before="120"/>
              <w:jc w:val="center"/>
              <w:rPr>
                <w:rFonts w:hint="eastAsia"/>
                <w:sz w:val="18"/>
              </w:rPr>
            </w:pPr>
            <w:r>
              <w:rPr>
                <w:rFonts w:hint="eastAsia"/>
                <w:sz w:val="18"/>
              </w:rPr>
              <w:t>年　　月　　日</w:t>
            </w:r>
          </w:p>
        </w:tc>
        <w:tc>
          <w:tcPr>
            <w:tcW w:w="2267" w:type="dxa"/>
          </w:tcPr>
          <w:p w:rsidR="00645E46" w:rsidRDefault="00645E46" w:rsidP="007A407F">
            <w:pPr>
              <w:spacing w:before="120"/>
              <w:jc w:val="center"/>
              <w:rPr>
                <w:rFonts w:hint="eastAsia"/>
                <w:sz w:val="18"/>
              </w:rPr>
            </w:pPr>
            <w:r>
              <w:rPr>
                <w:rFonts w:hint="eastAsia"/>
                <w:sz w:val="18"/>
              </w:rPr>
              <w:t>年　　月　　日</w:t>
            </w:r>
          </w:p>
        </w:tc>
        <w:tc>
          <w:tcPr>
            <w:tcW w:w="2267" w:type="dxa"/>
          </w:tcPr>
          <w:p w:rsidR="00645E46" w:rsidRDefault="00645E46" w:rsidP="007A407F">
            <w:pPr>
              <w:spacing w:before="120"/>
              <w:jc w:val="center"/>
              <w:rPr>
                <w:rFonts w:hint="eastAsia"/>
                <w:sz w:val="18"/>
              </w:rPr>
            </w:pPr>
            <w:r>
              <w:rPr>
                <w:rFonts w:hint="eastAsia"/>
                <w:sz w:val="18"/>
              </w:rPr>
              <w:t>年　　月　　日</w:t>
            </w:r>
          </w:p>
        </w:tc>
      </w:tr>
      <w:tr w:rsidR="00645E46" w:rsidTr="007A407F">
        <w:tblPrEx>
          <w:tblCellMar>
            <w:top w:w="0" w:type="dxa"/>
            <w:bottom w:w="0" w:type="dxa"/>
          </w:tblCellMar>
        </w:tblPrEx>
        <w:trPr>
          <w:trHeight w:hRule="exact" w:val="480"/>
        </w:trPr>
        <w:tc>
          <w:tcPr>
            <w:tcW w:w="1899" w:type="dxa"/>
          </w:tcPr>
          <w:p w:rsidR="00645E46" w:rsidRDefault="00645E46" w:rsidP="007A407F">
            <w:pPr>
              <w:spacing w:before="120"/>
              <w:jc w:val="center"/>
              <w:rPr>
                <w:rFonts w:hint="eastAsia"/>
                <w:sz w:val="18"/>
              </w:rPr>
            </w:pPr>
            <w:r>
              <w:rPr>
                <w:rFonts w:hint="eastAsia"/>
                <w:sz w:val="18"/>
              </w:rPr>
              <w:t>使用開始予定年月日</w:t>
            </w:r>
          </w:p>
        </w:tc>
        <w:tc>
          <w:tcPr>
            <w:tcW w:w="2267" w:type="dxa"/>
          </w:tcPr>
          <w:p w:rsidR="00645E46" w:rsidRDefault="00645E46" w:rsidP="007A407F">
            <w:pPr>
              <w:spacing w:before="120"/>
              <w:jc w:val="center"/>
              <w:rPr>
                <w:rFonts w:hint="eastAsia"/>
                <w:sz w:val="18"/>
              </w:rPr>
            </w:pPr>
            <w:r>
              <w:rPr>
                <w:rFonts w:hint="eastAsia"/>
                <w:sz w:val="18"/>
              </w:rPr>
              <w:t>年　　月　　日</w:t>
            </w:r>
          </w:p>
        </w:tc>
        <w:tc>
          <w:tcPr>
            <w:tcW w:w="2267" w:type="dxa"/>
          </w:tcPr>
          <w:p w:rsidR="00645E46" w:rsidRDefault="00645E46" w:rsidP="007A407F">
            <w:pPr>
              <w:spacing w:before="120"/>
              <w:jc w:val="center"/>
              <w:rPr>
                <w:rFonts w:hint="eastAsia"/>
                <w:sz w:val="18"/>
              </w:rPr>
            </w:pPr>
            <w:r>
              <w:rPr>
                <w:rFonts w:hint="eastAsia"/>
                <w:sz w:val="18"/>
              </w:rPr>
              <w:t>年　　月　　日</w:t>
            </w:r>
          </w:p>
        </w:tc>
        <w:tc>
          <w:tcPr>
            <w:tcW w:w="2267" w:type="dxa"/>
          </w:tcPr>
          <w:p w:rsidR="00645E46" w:rsidRDefault="00645E46" w:rsidP="007A407F">
            <w:pPr>
              <w:spacing w:before="120"/>
              <w:jc w:val="center"/>
              <w:rPr>
                <w:rFonts w:hint="eastAsia"/>
                <w:sz w:val="18"/>
              </w:rPr>
            </w:pPr>
            <w:r>
              <w:rPr>
                <w:rFonts w:hint="eastAsia"/>
                <w:sz w:val="18"/>
              </w:rPr>
              <w:t>年　　月　　日</w:t>
            </w:r>
          </w:p>
        </w:tc>
      </w:tr>
    </w:tbl>
    <w:p w:rsidR="00645E46" w:rsidRDefault="00645E46" w:rsidP="00645E46">
      <w:pPr>
        <w:pStyle w:val="a7"/>
        <w:spacing w:line="240" w:lineRule="exact"/>
        <w:rPr>
          <w:rFonts w:hint="eastAsia"/>
        </w:rPr>
      </w:pPr>
      <w:r>
        <w:rPr>
          <w:rFonts w:hint="eastAsia"/>
        </w:rPr>
        <w:t>設置届出の場合は工事着手、工事完了及び使用開始予定年月日欄、使用開始届出の場合は設置年月日欄。変更届出の場合は全ての欄に記入すること。</w:t>
      </w:r>
    </w:p>
    <w:p w:rsidR="00645E46" w:rsidRDefault="00645E46" w:rsidP="00645E46">
      <w:pPr>
        <w:rPr>
          <w:rFonts w:hint="eastAsia"/>
        </w:rPr>
      </w:pPr>
    </w:p>
    <w:p w:rsidR="00645E46" w:rsidRDefault="00645E46" w:rsidP="00645E46">
      <w:pPr>
        <w:rPr>
          <w:rFonts w:hint="eastAsia"/>
          <w:sz w:val="18"/>
        </w:rPr>
      </w:pPr>
      <w:r>
        <w:rPr>
          <w:rFonts w:hint="eastAsia"/>
          <w:sz w:val="18"/>
        </w:rPr>
        <w:t>ハ．その他特定施設の構造について参考となるべき事項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645E46" w:rsidTr="007A407F">
        <w:tblPrEx>
          <w:tblCellMar>
            <w:top w:w="0" w:type="dxa"/>
            <w:bottom w:w="0" w:type="dxa"/>
          </w:tblCellMar>
        </w:tblPrEx>
        <w:trPr>
          <w:trHeight w:val="1691"/>
        </w:trPr>
        <w:tc>
          <w:tcPr>
            <w:tcW w:w="8603" w:type="dxa"/>
          </w:tcPr>
          <w:p w:rsidR="00645E46" w:rsidRDefault="00645E46" w:rsidP="007A407F">
            <w:pPr>
              <w:rPr>
                <w:rFonts w:hint="eastAsia"/>
                <w:sz w:val="18"/>
              </w:rPr>
            </w:pPr>
          </w:p>
        </w:tc>
      </w:tr>
    </w:tbl>
    <w:p w:rsidR="0067191C" w:rsidRPr="00645E46" w:rsidRDefault="0067191C"/>
    <w:sectPr w:rsidR="0067191C" w:rsidRPr="00645E46" w:rsidSect="00645E4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46" w:rsidRDefault="00645E46" w:rsidP="00645E46">
      <w:r>
        <w:separator/>
      </w:r>
    </w:p>
  </w:endnote>
  <w:endnote w:type="continuationSeparator" w:id="0">
    <w:p w:rsidR="00645E46" w:rsidRDefault="00645E46" w:rsidP="0064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46" w:rsidRDefault="00645E46" w:rsidP="00645E46">
      <w:r>
        <w:separator/>
      </w:r>
    </w:p>
  </w:footnote>
  <w:footnote w:type="continuationSeparator" w:id="0">
    <w:p w:rsidR="00645E46" w:rsidRDefault="00645E46" w:rsidP="00645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03E63"/>
    <w:multiLevelType w:val="singleLevel"/>
    <w:tmpl w:val="2F948A14"/>
    <w:lvl w:ilvl="0">
      <w:start w:val="1"/>
      <w:numFmt w:val="bullet"/>
      <w:lvlText w:val="※"/>
      <w:lvlJc w:val="left"/>
      <w:pPr>
        <w:tabs>
          <w:tab w:val="num" w:pos="180"/>
        </w:tabs>
        <w:ind w:left="180" w:hanging="18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91"/>
    <w:rsid w:val="00645E46"/>
    <w:rsid w:val="0067191C"/>
    <w:rsid w:val="00FA0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7D62AA1-EA06-4006-8CB1-8DB47F1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E4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46"/>
    <w:pPr>
      <w:tabs>
        <w:tab w:val="center" w:pos="4252"/>
        <w:tab w:val="right" w:pos="8504"/>
      </w:tabs>
      <w:snapToGrid w:val="0"/>
    </w:pPr>
  </w:style>
  <w:style w:type="character" w:customStyle="1" w:styleId="a4">
    <w:name w:val="ヘッダー (文字)"/>
    <w:basedOn w:val="a0"/>
    <w:link w:val="a3"/>
    <w:uiPriority w:val="99"/>
    <w:rsid w:val="00645E46"/>
  </w:style>
  <w:style w:type="paragraph" w:styleId="a5">
    <w:name w:val="footer"/>
    <w:basedOn w:val="a"/>
    <w:link w:val="a6"/>
    <w:uiPriority w:val="99"/>
    <w:unhideWhenUsed/>
    <w:rsid w:val="00645E46"/>
    <w:pPr>
      <w:tabs>
        <w:tab w:val="center" w:pos="4252"/>
        <w:tab w:val="right" w:pos="8504"/>
      </w:tabs>
      <w:snapToGrid w:val="0"/>
    </w:pPr>
  </w:style>
  <w:style w:type="character" w:customStyle="1" w:styleId="a6">
    <w:name w:val="フッター (文字)"/>
    <w:basedOn w:val="a0"/>
    <w:link w:val="a5"/>
    <w:uiPriority w:val="99"/>
    <w:rsid w:val="00645E46"/>
  </w:style>
  <w:style w:type="paragraph" w:styleId="a7">
    <w:name w:val="Body Text"/>
    <w:basedOn w:val="a"/>
    <w:link w:val="a8"/>
    <w:rsid w:val="00645E46"/>
  </w:style>
  <w:style w:type="character" w:customStyle="1" w:styleId="a8">
    <w:name w:val="本文 (文字)"/>
    <w:basedOn w:val="a0"/>
    <w:link w:val="a7"/>
    <w:rsid w:val="00645E4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Company>茨城県</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2021-03-18T04:35:00Z</dcterms:created>
  <dcterms:modified xsi:type="dcterms:W3CDTF">2021-03-18T04:36:00Z</dcterms:modified>
</cp:coreProperties>
</file>