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ind w:left="252" w:rightChars="71" w:right="151" w:hangingChars="104" w:hanging="252"/>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（様式第１号） </w:t>
      </w:r>
    </w:p>
    <w:p>
      <w:pPr>
        <w:autoSpaceDE w:val="0"/>
        <w:autoSpaceDN w:val="0"/>
        <w:adjustRightInd w:val="0"/>
        <w:ind w:left="252" w:rightChars="71" w:right="151" w:hangingChars="104" w:hanging="252"/>
        <w:rPr>
          <w:rFonts w:ascii="ＭＳ 明朝" w:eastAsia="ＭＳ 明朝" w:hAnsi="ＭＳ 明朝" w:cs="Times New Roman" w:hint="eastAsia"/>
          <w:sz w:val="24"/>
          <w:szCs w:val="24"/>
        </w:rPr>
      </w:pPr>
    </w:p>
    <w:p>
      <w:pPr>
        <w:jc w:val="center"/>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企　画　提　案　提　出　書</w:t>
      </w:r>
    </w:p>
    <w:p>
      <w:pPr>
        <w:rPr>
          <w:rFonts w:ascii="ＭＳ 明朝" w:eastAsia="ＭＳ 明朝" w:hAnsi="ＭＳ 明朝" w:cs="Times New Roman"/>
          <w:sz w:val="24"/>
          <w:szCs w:val="24"/>
        </w:rPr>
      </w:pPr>
    </w:p>
    <w:p>
      <w:pPr>
        <w:rPr>
          <w:rFonts w:ascii="ＭＳ 明朝" w:eastAsia="ＭＳ 明朝" w:hAnsi="ＭＳ 明朝" w:cs="Times New Roman" w:hint="eastAsia"/>
          <w:sz w:val="24"/>
          <w:szCs w:val="24"/>
        </w:rPr>
      </w:pPr>
    </w:p>
    <w:p>
      <w:pPr>
        <w:wordWrap w:val="0"/>
        <w:jc w:val="righ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令和　　年　　月　　日　</w:t>
      </w:r>
    </w:p>
    <w:p>
      <w:pPr>
        <w:rPr>
          <w:rFonts w:ascii="ＭＳ 明朝" w:eastAsia="ＭＳ 明朝" w:hAnsi="ＭＳ 明朝" w:cs="Times New Roman" w:hint="eastAsia"/>
          <w:sz w:val="24"/>
          <w:szCs w:val="24"/>
        </w:rPr>
      </w:pPr>
    </w:p>
    <w:p>
      <w:pPr>
        <w:rPr>
          <w:rFonts w:ascii="ＭＳ 明朝" w:eastAsia="ＭＳ 明朝" w:hAnsi="ＭＳ 明朝" w:cs="Times New Roman" w:hint="eastAsia"/>
          <w:sz w:val="24"/>
          <w:szCs w:val="24"/>
        </w:rPr>
      </w:pPr>
    </w:p>
    <w:p>
      <w:pPr>
        <w:spacing w:line="400" w:lineRule="atLeast"/>
        <w:ind w:leftChars="150" w:left="319"/>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いばらきパンダ誘致推進協議会</w:t>
      </w:r>
    </w:p>
    <w:p>
      <w:pPr>
        <w:spacing w:line="400" w:lineRule="atLeast"/>
        <w:ind w:leftChars="150" w:left="319"/>
        <w:rPr>
          <w:rFonts w:ascii="ＭＳ 明朝" w:eastAsia="ＭＳ 明朝" w:hAnsi="ＭＳ 明朝" w:cs="Times New Roman" w:hint="eastAsia"/>
          <w:sz w:val="24"/>
          <w:szCs w:val="24"/>
        </w:rPr>
      </w:pPr>
      <w:r>
        <w:rPr>
          <w:rFonts w:ascii="ＭＳ 明朝" w:eastAsia="ＭＳ 明朝" w:hAnsi="ＭＳ 明朝" w:cs="Times New Roman" w:hint="eastAsia"/>
          <w:spacing w:val="23"/>
          <w:kern w:val="0"/>
          <w:sz w:val="24"/>
          <w:szCs w:val="24"/>
          <w:fitText w:val="3402" w:id="-1245583856"/>
        </w:rPr>
        <w:t xml:space="preserve">会長　大井川　和彦　　</w:t>
      </w:r>
      <w:r>
        <w:rPr>
          <w:rFonts w:ascii="ＭＳ 明朝" w:eastAsia="ＭＳ 明朝" w:hAnsi="ＭＳ 明朝" w:cs="Times New Roman" w:hint="eastAsia"/>
          <w:spacing w:val="8"/>
          <w:kern w:val="0"/>
          <w:sz w:val="24"/>
          <w:szCs w:val="24"/>
          <w:fitText w:val="3402" w:id="-1245583856"/>
        </w:rPr>
        <w:t>殿</w:t>
      </w:r>
    </w:p>
    <w:p>
      <w:pPr>
        <w:spacing w:line="400" w:lineRule="atLeast"/>
        <w:ind w:right="1085"/>
        <w:rPr>
          <w:rFonts w:ascii="ＭＳ 明朝" w:eastAsia="ＭＳ 明朝" w:hAnsi="ＭＳ 明朝" w:cs="Times New Roman" w:hint="eastAsia"/>
          <w:sz w:val="24"/>
          <w:szCs w:val="24"/>
        </w:rPr>
      </w:pPr>
    </w:p>
    <w:p>
      <w:pPr>
        <w:spacing w:line="400" w:lineRule="atLeast"/>
        <w:ind w:right="2057" w:firstLineChars="693" w:firstLine="4246"/>
        <w:rPr>
          <w:rFonts w:ascii="ＭＳ 明朝" w:eastAsia="ＭＳ 明朝" w:hAnsi="ＭＳ 明朝" w:cs="Times New Roman"/>
          <w:kern w:val="0"/>
          <w:sz w:val="24"/>
          <w:szCs w:val="24"/>
        </w:rPr>
      </w:pPr>
      <w:r>
        <w:rPr>
          <w:rFonts w:ascii="ＭＳ 明朝" w:eastAsia="ＭＳ 明朝" w:hAnsi="ＭＳ 明朝" w:cs="Times New Roman" w:hint="eastAsia"/>
          <w:spacing w:val="185"/>
          <w:kern w:val="0"/>
          <w:sz w:val="24"/>
          <w:szCs w:val="24"/>
          <w:fitText w:val="1458" w:id="-1245583872"/>
        </w:rPr>
        <w:t>所在</w:t>
      </w:r>
      <w:r>
        <w:rPr>
          <w:rFonts w:ascii="ＭＳ 明朝" w:eastAsia="ＭＳ 明朝" w:hAnsi="ＭＳ 明朝" w:cs="Times New Roman" w:hint="eastAsia"/>
          <w:spacing w:val="-1"/>
          <w:kern w:val="0"/>
          <w:sz w:val="24"/>
          <w:szCs w:val="24"/>
          <w:fitText w:val="1458" w:id="-1245583872"/>
        </w:rPr>
        <w:t>地</w:t>
      </w:r>
    </w:p>
    <w:p>
      <w:pPr>
        <w:spacing w:line="400" w:lineRule="atLeast"/>
        <w:ind w:right="2058" w:firstLineChars="1750" w:firstLine="4247"/>
        <w:rPr>
          <w:rFonts w:ascii="ＭＳ 明朝" w:eastAsia="ＭＳ 明朝" w:hAnsi="ＭＳ 明朝" w:cs="Times New Roman" w:hint="eastAsia"/>
          <w:kern w:val="0"/>
          <w:sz w:val="24"/>
          <w:szCs w:val="24"/>
        </w:rPr>
      </w:pPr>
      <w:r>
        <w:rPr>
          <w:rFonts w:ascii="ＭＳ 明朝" w:eastAsia="ＭＳ 明朝" w:hAnsi="ＭＳ 明朝" w:cs="Times New Roman" w:hint="eastAsia"/>
          <w:kern w:val="0"/>
          <w:sz w:val="24"/>
          <w:szCs w:val="24"/>
        </w:rPr>
        <w:t>商号又は名称</w:t>
      </w:r>
    </w:p>
    <w:p>
      <w:pPr>
        <w:spacing w:line="400" w:lineRule="atLeast"/>
        <w:ind w:firstLineChars="1750" w:firstLine="4247"/>
        <w:rPr>
          <w:rFonts w:ascii="ＭＳ 明朝" w:eastAsia="ＭＳ 明朝" w:hAnsi="ＭＳ 明朝" w:cs="Times New Roman" w:hint="eastAsia"/>
          <w:sz w:val="24"/>
          <w:szCs w:val="24"/>
        </w:rPr>
      </w:pPr>
      <w:r>
        <w:rPr>
          <w:rFonts w:ascii="ＭＳ 明朝" w:eastAsia="ＭＳ 明朝" w:hAnsi="ＭＳ 明朝" w:cs="Times New Roman" w:hint="eastAsia"/>
          <w:kern w:val="0"/>
          <w:sz w:val="24"/>
          <w:szCs w:val="24"/>
        </w:rPr>
        <w:t xml:space="preserve">代表者職氏名　　　</w:t>
      </w:r>
      <w:r>
        <w:rPr>
          <w:rFonts w:ascii="ＭＳ 明朝" w:eastAsia="ＭＳ 明朝" w:hAnsi="ＭＳ 明朝" w:cs="Times New Roman" w:hint="eastAsia"/>
          <w:sz w:val="24"/>
          <w:szCs w:val="24"/>
        </w:rPr>
        <w:t xml:space="preserve">　　　　　　　　　　　</w:t>
      </w:r>
    </w:p>
    <w:p>
      <w:pPr>
        <w:spacing w:line="400" w:lineRule="atLeast"/>
        <w:rPr>
          <w:rFonts w:ascii="ＭＳ 明朝" w:eastAsia="ＭＳ 明朝" w:hAnsi="ＭＳ 明朝" w:cs="Times New Roman" w:hint="eastAsia"/>
          <w:sz w:val="24"/>
          <w:szCs w:val="24"/>
        </w:rPr>
      </w:pPr>
    </w:p>
    <w:p>
      <w:pPr>
        <w:spacing w:line="400" w:lineRule="atLeast"/>
        <w:rPr>
          <w:rFonts w:ascii="ＭＳ 明朝" w:eastAsia="ＭＳ 明朝" w:hAnsi="ＭＳ 明朝" w:cs="Times New Roman" w:hint="eastAsia"/>
          <w:sz w:val="24"/>
          <w:szCs w:val="24"/>
        </w:rPr>
      </w:pPr>
    </w:p>
    <w:p>
      <w:pPr>
        <w:autoSpaceDE w:val="0"/>
        <w:autoSpaceDN w:val="0"/>
        <w:adjustRightInd w:val="0"/>
        <w:spacing w:line="400" w:lineRule="atLeast"/>
        <w:ind w:rightChars="171" w:right="364" w:firstLineChars="100" w:firstLine="243"/>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この事業を受託したいので、別添のとおり関係書類を提出します。</w:t>
      </w:r>
    </w:p>
    <w:p>
      <w:pPr>
        <w:rPr>
          <w:rFonts w:ascii="ＭＳ 明朝" w:eastAsia="ＭＳ 明朝" w:hAnsi="ＭＳ 明朝" w:cs="Times New Roman" w:hint="eastAsia"/>
          <w:sz w:val="24"/>
          <w:szCs w:val="24"/>
        </w:rPr>
      </w:pPr>
    </w:p>
    <w:p>
      <w:pPr>
        <w:ind w:left="243" w:hangingChars="100" w:hanging="243"/>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記載責任者及び連絡先</w:t>
      </w:r>
    </w:p>
    <w:p>
      <w:pPr>
        <w:ind w:left="213" w:hangingChars="100" w:hanging="213"/>
        <w:rPr>
          <w:rFonts w:ascii="ＭＳ 明朝" w:eastAsia="ＭＳ 明朝" w:hAnsi="ＭＳ 明朝" w:cs="Times New Roman"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76"/>
      </w:tblGrid>
      <w:tr>
        <w:trPr>
          <w:trHeight w:val="705"/>
        </w:trPr>
        <w:tc>
          <w:tcPr>
            <w:tcW w:w="2268" w:type="dxa"/>
            <w:shd w:val="clear" w:color="auto" w:fill="auto"/>
            <w:vAlign w:val="center"/>
          </w:tcPr>
          <w:p>
            <w:pPr>
              <w:jc w:val="center"/>
              <w:rPr>
                <w:rFonts w:ascii="ＭＳ 明朝" w:eastAsia="ＭＳ 明朝" w:hAnsi="ＭＳ 明朝" w:cs="Times New Roman" w:hint="eastAsia"/>
                <w:szCs w:val="21"/>
              </w:rPr>
            </w:pPr>
            <w:r>
              <w:rPr>
                <w:rFonts w:ascii="ＭＳ 明朝" w:eastAsia="ＭＳ 明朝" w:hAnsi="ＭＳ 明朝" w:cs="Times New Roman" w:hint="eastAsia"/>
                <w:spacing w:val="44"/>
                <w:kern w:val="0"/>
                <w:szCs w:val="21"/>
                <w:fitText w:val="1704" w:id="-1245583871"/>
              </w:rPr>
              <w:t>（ふりがな</w:t>
            </w:r>
            <w:r>
              <w:rPr>
                <w:rFonts w:ascii="ＭＳ 明朝" w:eastAsia="ＭＳ 明朝" w:hAnsi="ＭＳ 明朝" w:cs="Times New Roman" w:hint="eastAsia"/>
                <w:spacing w:val="2"/>
                <w:kern w:val="0"/>
                <w:szCs w:val="21"/>
                <w:fitText w:val="1704" w:id="-1245583871"/>
              </w:rPr>
              <w:t>）</w:t>
            </w:r>
          </w:p>
          <w:p>
            <w:pPr>
              <w:jc w:val="center"/>
              <w:rPr>
                <w:rFonts w:ascii="ＭＳ 明朝" w:eastAsia="ＭＳ 明朝" w:hAnsi="ＭＳ 明朝" w:cs="Times New Roman" w:hint="eastAsia"/>
                <w:szCs w:val="21"/>
              </w:rPr>
            </w:pPr>
            <w:r>
              <w:rPr>
                <w:rFonts w:ascii="ＭＳ 明朝" w:eastAsia="ＭＳ 明朝" w:hAnsi="ＭＳ 明朝" w:cs="Times New Roman" w:hint="eastAsia"/>
                <w:spacing w:val="642"/>
                <w:kern w:val="0"/>
                <w:szCs w:val="21"/>
                <w:fitText w:val="1704" w:id="-1245583870"/>
              </w:rPr>
              <w:t>氏</w:t>
            </w:r>
            <w:r>
              <w:rPr>
                <w:rFonts w:ascii="ＭＳ 明朝" w:eastAsia="ＭＳ 明朝" w:hAnsi="ＭＳ 明朝" w:cs="Times New Roman" w:hint="eastAsia"/>
                <w:kern w:val="0"/>
                <w:szCs w:val="21"/>
                <w:fitText w:val="1704" w:id="-1245583870"/>
              </w:rPr>
              <w:t>名</w:t>
            </w:r>
          </w:p>
        </w:tc>
        <w:tc>
          <w:tcPr>
            <w:tcW w:w="7176" w:type="dxa"/>
            <w:shd w:val="clear" w:color="auto" w:fill="auto"/>
            <w:vAlign w:val="center"/>
          </w:tcPr>
          <w:p>
            <w:pPr>
              <w:rPr>
                <w:rFonts w:ascii="ＭＳ 明朝" w:eastAsia="ＭＳ 明朝" w:hAnsi="ＭＳ 明朝" w:cs="Times New Roman" w:hint="eastAsia"/>
                <w:szCs w:val="21"/>
              </w:rPr>
            </w:pPr>
          </w:p>
        </w:tc>
      </w:tr>
      <w:tr>
        <w:trPr>
          <w:trHeight w:val="705"/>
        </w:trPr>
        <w:tc>
          <w:tcPr>
            <w:tcW w:w="2268" w:type="dxa"/>
            <w:shd w:val="clear" w:color="auto" w:fill="auto"/>
            <w:vAlign w:val="center"/>
          </w:tcPr>
          <w:p>
            <w:pPr>
              <w:jc w:val="center"/>
              <w:rPr>
                <w:rFonts w:ascii="ＭＳ 明朝" w:eastAsia="ＭＳ 明朝" w:hAnsi="ＭＳ 明朝" w:cs="Times New Roman" w:hint="eastAsia"/>
                <w:szCs w:val="21"/>
              </w:rPr>
            </w:pPr>
            <w:r>
              <w:rPr>
                <w:rFonts w:ascii="ＭＳ 明朝" w:eastAsia="ＭＳ 明朝" w:hAnsi="ＭＳ 明朝" w:cs="Times New Roman" w:hint="eastAsia"/>
                <w:spacing w:val="144"/>
                <w:kern w:val="0"/>
                <w:szCs w:val="21"/>
                <w:fitText w:val="1704" w:id="-1245583869"/>
              </w:rPr>
              <w:t>担当部</w:t>
            </w:r>
            <w:r>
              <w:rPr>
                <w:rFonts w:ascii="ＭＳ 明朝" w:eastAsia="ＭＳ 明朝" w:hAnsi="ＭＳ 明朝" w:cs="Times New Roman" w:hint="eastAsia"/>
                <w:kern w:val="0"/>
                <w:szCs w:val="21"/>
                <w:fitText w:val="1704" w:id="-1245583869"/>
              </w:rPr>
              <w:t>署</w:t>
            </w:r>
          </w:p>
        </w:tc>
        <w:tc>
          <w:tcPr>
            <w:tcW w:w="7176" w:type="dxa"/>
            <w:shd w:val="clear" w:color="auto" w:fill="auto"/>
            <w:vAlign w:val="center"/>
          </w:tcPr>
          <w:p>
            <w:pPr>
              <w:rPr>
                <w:rFonts w:ascii="ＭＳ 明朝" w:eastAsia="ＭＳ 明朝" w:hAnsi="ＭＳ 明朝" w:cs="Times New Roman" w:hint="eastAsia"/>
                <w:szCs w:val="21"/>
              </w:rPr>
            </w:pPr>
          </w:p>
        </w:tc>
      </w:tr>
      <w:tr>
        <w:trPr>
          <w:trHeight w:val="705"/>
        </w:trPr>
        <w:tc>
          <w:tcPr>
            <w:tcW w:w="2268" w:type="dxa"/>
            <w:shd w:val="clear" w:color="auto" w:fill="auto"/>
            <w:vAlign w:val="center"/>
          </w:tcPr>
          <w:p>
            <w:pPr>
              <w:jc w:val="center"/>
              <w:rPr>
                <w:rFonts w:ascii="ＭＳ 明朝" w:eastAsia="ＭＳ 明朝" w:hAnsi="ＭＳ 明朝" w:cs="Times New Roman" w:hint="eastAsia"/>
                <w:szCs w:val="21"/>
              </w:rPr>
            </w:pPr>
            <w:r>
              <w:rPr>
                <w:rFonts w:ascii="ＭＳ 明朝" w:eastAsia="ＭＳ 明朝" w:hAnsi="ＭＳ 明朝" w:cs="Times New Roman" w:hint="eastAsia"/>
                <w:spacing w:val="144"/>
                <w:kern w:val="0"/>
                <w:szCs w:val="21"/>
                <w:fitText w:val="1704" w:id="-1245583868"/>
              </w:rPr>
              <w:t>電話番</w:t>
            </w:r>
            <w:r>
              <w:rPr>
                <w:rFonts w:ascii="ＭＳ 明朝" w:eastAsia="ＭＳ 明朝" w:hAnsi="ＭＳ 明朝" w:cs="Times New Roman" w:hint="eastAsia"/>
                <w:kern w:val="0"/>
                <w:szCs w:val="21"/>
                <w:fitText w:val="1704" w:id="-1245583868"/>
              </w:rPr>
              <w:t>号</w:t>
            </w:r>
          </w:p>
        </w:tc>
        <w:tc>
          <w:tcPr>
            <w:tcW w:w="7176" w:type="dxa"/>
            <w:shd w:val="clear" w:color="auto" w:fill="auto"/>
            <w:vAlign w:val="center"/>
          </w:tcPr>
          <w:p>
            <w:pPr>
              <w:rPr>
                <w:rFonts w:ascii="ＭＳ 明朝" w:eastAsia="ＭＳ 明朝" w:hAnsi="ＭＳ 明朝" w:cs="Times New Roman" w:hint="eastAsia"/>
                <w:szCs w:val="21"/>
              </w:rPr>
            </w:pPr>
          </w:p>
        </w:tc>
      </w:tr>
      <w:tr>
        <w:trPr>
          <w:trHeight w:val="705"/>
        </w:trPr>
        <w:tc>
          <w:tcPr>
            <w:tcW w:w="2268" w:type="dxa"/>
            <w:shd w:val="clear" w:color="auto" w:fill="auto"/>
            <w:vAlign w:val="center"/>
          </w:tcPr>
          <w:p>
            <w:pPr>
              <w:jc w:val="center"/>
              <w:rPr>
                <w:rFonts w:ascii="ＭＳ 明朝" w:eastAsia="ＭＳ 明朝" w:hAnsi="ＭＳ 明朝" w:cs="Times New Roman" w:hint="eastAsia"/>
                <w:szCs w:val="21"/>
              </w:rPr>
            </w:pPr>
            <w:r>
              <w:rPr>
                <w:rFonts w:ascii="ＭＳ 明朝" w:eastAsia="ＭＳ 明朝" w:hAnsi="ＭＳ 明朝" w:cs="Times New Roman" w:hint="eastAsia"/>
                <w:spacing w:val="82"/>
                <w:kern w:val="0"/>
                <w:szCs w:val="21"/>
                <w:fitText w:val="1704" w:id="-1245583867"/>
              </w:rPr>
              <w:t>ＦＡＸ番</w:t>
            </w:r>
            <w:r>
              <w:rPr>
                <w:rFonts w:ascii="ＭＳ 明朝" w:eastAsia="ＭＳ 明朝" w:hAnsi="ＭＳ 明朝" w:cs="Times New Roman" w:hint="eastAsia"/>
                <w:spacing w:val="-1"/>
                <w:kern w:val="0"/>
                <w:szCs w:val="21"/>
                <w:fitText w:val="1704" w:id="-1245583867"/>
              </w:rPr>
              <w:t>号</w:t>
            </w:r>
          </w:p>
        </w:tc>
        <w:tc>
          <w:tcPr>
            <w:tcW w:w="7176" w:type="dxa"/>
            <w:shd w:val="clear" w:color="auto" w:fill="auto"/>
            <w:vAlign w:val="center"/>
          </w:tcPr>
          <w:p>
            <w:pPr>
              <w:rPr>
                <w:rFonts w:ascii="ＭＳ 明朝" w:eastAsia="ＭＳ 明朝" w:hAnsi="ＭＳ 明朝" w:cs="Times New Roman" w:hint="eastAsia"/>
                <w:szCs w:val="21"/>
              </w:rPr>
            </w:pPr>
          </w:p>
        </w:tc>
      </w:tr>
      <w:tr>
        <w:trPr>
          <w:trHeight w:val="705"/>
        </w:trPr>
        <w:tc>
          <w:tcPr>
            <w:tcW w:w="2268" w:type="dxa"/>
            <w:shd w:val="clear" w:color="auto" w:fill="auto"/>
            <w:vAlign w:val="center"/>
          </w:tcPr>
          <w:p>
            <w:pPr>
              <w:jc w:val="center"/>
              <w:rPr>
                <w:rFonts w:ascii="ＭＳ 明朝" w:eastAsia="ＭＳ 明朝" w:hAnsi="ＭＳ 明朝" w:cs="Times New Roman" w:hint="eastAsia"/>
                <w:szCs w:val="21"/>
              </w:rPr>
            </w:pPr>
            <w:r>
              <w:rPr>
                <w:rFonts w:ascii="ＭＳ 明朝" w:eastAsia="ＭＳ 明朝" w:hAnsi="ＭＳ 明朝" w:cs="Times New Roman" w:hint="eastAsia"/>
                <w:szCs w:val="21"/>
              </w:rPr>
              <w:t>Ｅメールアドレス</w:t>
            </w:r>
          </w:p>
        </w:tc>
        <w:tc>
          <w:tcPr>
            <w:tcW w:w="7176" w:type="dxa"/>
            <w:shd w:val="clear" w:color="auto" w:fill="auto"/>
            <w:vAlign w:val="center"/>
          </w:tcPr>
          <w:p>
            <w:pPr>
              <w:rPr>
                <w:rFonts w:ascii="ＭＳ 明朝" w:eastAsia="ＭＳ 明朝" w:hAnsi="ＭＳ 明朝" w:cs="Times New Roman" w:hint="eastAsia"/>
                <w:szCs w:val="21"/>
              </w:rPr>
            </w:pPr>
          </w:p>
        </w:tc>
      </w:tr>
    </w:tbl>
    <w:p>
      <w:pPr>
        <w:rPr>
          <w:rFonts w:ascii="ＭＳ 明朝" w:eastAsia="ＭＳ 明朝" w:hAnsi="ＭＳ 明朝" w:cs="Times New Roman"/>
          <w:sz w:val="24"/>
          <w:szCs w:val="24"/>
        </w:rPr>
      </w:pPr>
    </w:p>
    <w:p>
      <w:pPr>
        <w:wordWrap w:val="0"/>
        <w:jc w:val="righ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以　上　</w:t>
      </w:r>
    </w:p>
    <w:p>
      <w:pPr>
        <w:rPr>
          <w:rFonts w:ascii="ＭＳ 明朝" w:eastAsia="ＭＳ 明朝" w:hAnsi="ＭＳ 明朝" w:cs="Times New Roman"/>
          <w:sz w:val="24"/>
          <w:szCs w:val="24"/>
        </w:rPr>
      </w:pPr>
      <w:r>
        <w:rPr>
          <w:rFonts w:ascii="ＭＳ 明朝" w:eastAsia="ＭＳ 明朝" w:hAnsi="ＭＳ 明朝" w:cs="Times New Roman"/>
          <w:sz w:val="24"/>
          <w:szCs w:val="24"/>
        </w:rPr>
        <w:br w:type="page"/>
      </w:r>
      <w:r>
        <w:rPr>
          <w:rFonts w:ascii="ＭＳ 明朝" w:eastAsia="ＭＳ 明朝" w:hAnsi="ＭＳ 明朝" w:cs="Times New Roman" w:hint="eastAsia"/>
          <w:sz w:val="24"/>
          <w:szCs w:val="24"/>
        </w:rPr>
        <w:lastRenderedPageBreak/>
        <w:t>（様式第２号）</w:t>
      </w:r>
    </w:p>
    <w:p>
      <w:pPr>
        <w:rPr>
          <w:rFonts w:ascii="ＭＳ 明朝" w:eastAsia="ＭＳ 明朝" w:hAnsi="ＭＳ 明朝" w:cs="Times New Roman" w:hint="eastAsia"/>
          <w:sz w:val="24"/>
          <w:szCs w:val="24"/>
        </w:rPr>
      </w:pPr>
    </w:p>
    <w:p>
      <w:pPr>
        <w:jc w:val="center"/>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資　格　要　件　に　係　る　申　立　書</w:t>
      </w:r>
    </w:p>
    <w:p>
      <w:pPr>
        <w:rPr>
          <w:rFonts w:ascii="ＭＳ 明朝" w:eastAsia="ＭＳ 明朝" w:hAnsi="ＭＳ 明朝" w:cs="Times New Roman" w:hint="eastAsia"/>
          <w:sz w:val="24"/>
          <w:szCs w:val="24"/>
        </w:rPr>
      </w:pPr>
    </w:p>
    <w:p>
      <w:pPr>
        <w:rPr>
          <w:rFonts w:ascii="ＭＳ 明朝" w:eastAsia="ＭＳ 明朝" w:hAnsi="ＭＳ 明朝" w:cs="Times New Roman" w:hint="eastAsia"/>
          <w:sz w:val="24"/>
          <w:szCs w:val="24"/>
        </w:rPr>
      </w:pPr>
    </w:p>
    <w:p>
      <w:pPr>
        <w:ind w:leftChars="3017" w:left="6417"/>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令和　　年　　月　　日</w:t>
      </w:r>
    </w:p>
    <w:p>
      <w:pPr>
        <w:rPr>
          <w:rFonts w:ascii="ＭＳ 明朝" w:eastAsia="ＭＳ 明朝" w:hAnsi="ＭＳ 明朝" w:cs="Times New Roman" w:hint="eastAsia"/>
          <w:sz w:val="24"/>
          <w:szCs w:val="24"/>
        </w:rPr>
      </w:pPr>
    </w:p>
    <w:p>
      <w:pPr>
        <w:rPr>
          <w:rFonts w:ascii="ＭＳ 明朝" w:eastAsia="ＭＳ 明朝" w:hAnsi="ＭＳ 明朝" w:cs="Times New Roman" w:hint="eastAsia"/>
          <w:sz w:val="24"/>
          <w:szCs w:val="24"/>
        </w:rPr>
      </w:pPr>
    </w:p>
    <w:p>
      <w:pPr>
        <w:ind w:leftChars="150" w:left="319"/>
        <w:rPr>
          <w:rFonts w:ascii="ＭＳ 明朝" w:eastAsia="ＭＳ 明朝" w:hAnsi="ＭＳ 明朝" w:cs="Times New Roman"/>
          <w:sz w:val="24"/>
          <w:szCs w:val="24"/>
        </w:rPr>
      </w:pPr>
      <w:r>
        <w:rPr>
          <w:rFonts w:ascii="ＭＳ 明朝" w:eastAsia="ＭＳ 明朝" w:hAnsi="ＭＳ 明朝" w:cs="Times New Roman" w:hint="eastAsia"/>
          <w:sz w:val="24"/>
          <w:szCs w:val="24"/>
        </w:rPr>
        <w:t>いばらきパンダ誘致推進協議会</w:t>
      </w:r>
    </w:p>
    <w:p>
      <w:pPr>
        <w:ind w:leftChars="150" w:left="319"/>
        <w:rPr>
          <w:rFonts w:ascii="ＭＳ 明朝" w:eastAsia="ＭＳ 明朝" w:hAnsi="ＭＳ 明朝" w:cs="Times New Roman" w:hint="eastAsia"/>
          <w:sz w:val="24"/>
          <w:szCs w:val="24"/>
        </w:rPr>
      </w:pPr>
      <w:r>
        <w:rPr>
          <w:rFonts w:ascii="ＭＳ 明朝" w:eastAsia="ＭＳ 明朝" w:hAnsi="ＭＳ 明朝" w:cs="Times New Roman" w:hint="eastAsia"/>
          <w:spacing w:val="23"/>
          <w:kern w:val="0"/>
          <w:sz w:val="24"/>
          <w:szCs w:val="24"/>
          <w:fitText w:val="3402" w:id="-1245583866"/>
        </w:rPr>
        <w:t xml:space="preserve">会長　大井川　和彦　　</w:t>
      </w:r>
      <w:r>
        <w:rPr>
          <w:rFonts w:ascii="ＭＳ 明朝" w:eastAsia="ＭＳ 明朝" w:hAnsi="ＭＳ 明朝" w:cs="Times New Roman" w:hint="eastAsia"/>
          <w:spacing w:val="8"/>
          <w:kern w:val="0"/>
          <w:sz w:val="24"/>
          <w:szCs w:val="24"/>
          <w:fitText w:val="3402" w:id="-1245583866"/>
        </w:rPr>
        <w:t>殿</w:t>
      </w:r>
    </w:p>
    <w:p>
      <w:pPr>
        <w:ind w:leftChars="150" w:left="319"/>
        <w:rPr>
          <w:rFonts w:ascii="ＭＳ 明朝" w:eastAsia="ＭＳ 明朝" w:hAnsi="ＭＳ 明朝" w:cs="Times New Roman" w:hint="eastAsia"/>
          <w:sz w:val="24"/>
          <w:szCs w:val="24"/>
        </w:rPr>
      </w:pPr>
    </w:p>
    <w:p>
      <w:pPr>
        <w:spacing w:line="400" w:lineRule="atLeast"/>
        <w:rPr>
          <w:rFonts w:ascii="ＭＳ 明朝" w:eastAsia="ＭＳ 明朝" w:hAnsi="ＭＳ 明朝" w:cs="Times New Roman"/>
          <w:sz w:val="24"/>
          <w:szCs w:val="24"/>
        </w:rPr>
      </w:pPr>
    </w:p>
    <w:p>
      <w:pPr>
        <w:spacing w:line="400" w:lineRule="atLeast"/>
        <w:ind w:leftChars="1885" w:left="4010"/>
        <w:rPr>
          <w:rFonts w:ascii="ＭＳ 明朝" w:eastAsia="ＭＳ 明朝" w:hAnsi="ＭＳ 明朝" w:cs="Times New Roman" w:hint="eastAsia"/>
          <w:kern w:val="0"/>
          <w:sz w:val="24"/>
          <w:szCs w:val="24"/>
        </w:rPr>
      </w:pPr>
      <w:r>
        <w:rPr>
          <w:rFonts w:ascii="ＭＳ 明朝" w:eastAsia="ＭＳ 明朝" w:hAnsi="ＭＳ 明朝" w:cs="Times New Roman" w:hint="eastAsia"/>
          <w:kern w:val="0"/>
          <w:sz w:val="24"/>
          <w:szCs w:val="24"/>
        </w:rPr>
        <w:t>所　 在 　地</w:t>
      </w:r>
    </w:p>
    <w:p>
      <w:pPr>
        <w:spacing w:line="400" w:lineRule="atLeast"/>
        <w:ind w:leftChars="1885" w:left="4010"/>
        <w:rPr>
          <w:rFonts w:ascii="ＭＳ 明朝" w:eastAsia="ＭＳ 明朝" w:hAnsi="ＭＳ 明朝" w:cs="Times New Roman" w:hint="eastAsia"/>
          <w:kern w:val="0"/>
          <w:sz w:val="24"/>
          <w:szCs w:val="24"/>
        </w:rPr>
      </w:pPr>
      <w:r>
        <w:rPr>
          <w:rFonts w:ascii="ＭＳ 明朝" w:eastAsia="ＭＳ 明朝" w:hAnsi="ＭＳ 明朝" w:cs="Times New Roman" w:hint="eastAsia"/>
          <w:kern w:val="0"/>
          <w:sz w:val="24"/>
          <w:szCs w:val="24"/>
        </w:rPr>
        <w:t>商号又は名称</w:t>
      </w:r>
    </w:p>
    <w:p>
      <w:pPr>
        <w:spacing w:line="400" w:lineRule="atLeast"/>
        <w:ind w:leftChars="1885" w:left="4010"/>
        <w:rPr>
          <w:rFonts w:ascii="ＭＳ 明朝" w:eastAsia="ＭＳ 明朝" w:hAnsi="ＭＳ 明朝" w:cs="Times New Roman" w:hint="eastAsia"/>
          <w:sz w:val="24"/>
          <w:szCs w:val="24"/>
        </w:rPr>
      </w:pPr>
      <w:r>
        <w:rPr>
          <w:rFonts w:ascii="ＭＳ 明朝" w:eastAsia="ＭＳ 明朝" w:hAnsi="ＭＳ 明朝" w:cs="Times New Roman" w:hint="eastAsia"/>
          <w:kern w:val="0"/>
          <w:sz w:val="24"/>
          <w:szCs w:val="24"/>
        </w:rPr>
        <w:t xml:space="preserve">代表者職氏名　　　　</w:t>
      </w:r>
      <w:r>
        <w:rPr>
          <w:rFonts w:ascii="ＭＳ 明朝" w:eastAsia="ＭＳ 明朝" w:hAnsi="ＭＳ 明朝" w:cs="Times New Roman" w:hint="eastAsia"/>
          <w:sz w:val="24"/>
          <w:szCs w:val="24"/>
        </w:rPr>
        <w:t xml:space="preserve">　　　　　　　　　　　</w:t>
      </w:r>
    </w:p>
    <w:p>
      <w:pPr>
        <w:spacing w:line="360" w:lineRule="atLeast"/>
        <w:rPr>
          <w:rFonts w:ascii="ＭＳ 明朝" w:eastAsia="ＭＳ 明朝" w:hAnsi="ＭＳ 明朝" w:cs="Times New Roman"/>
          <w:sz w:val="24"/>
          <w:szCs w:val="24"/>
        </w:rPr>
      </w:pPr>
    </w:p>
    <w:p>
      <w:pPr>
        <w:spacing w:line="360" w:lineRule="atLeast"/>
        <w:rPr>
          <w:rFonts w:ascii="ＭＳ 明朝" w:eastAsia="ＭＳ 明朝" w:hAnsi="ＭＳ 明朝" w:cs="Times New Roman" w:hint="eastAsia"/>
          <w:sz w:val="24"/>
          <w:szCs w:val="24"/>
        </w:rPr>
      </w:pPr>
    </w:p>
    <w:p>
      <w:pPr>
        <w:spacing w:line="360" w:lineRule="atLeas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　いばらきパンダ誘致推進協議会が実施する「パンダ誘致に係る</w:t>
      </w:r>
      <w:r>
        <w:rPr>
          <w:rFonts w:ascii="ＭＳ 明朝" w:eastAsia="ＭＳ 明朝" w:hAnsi="ＭＳ 明朝" w:cs="Times New Roman" w:hint="eastAsia"/>
          <w:kern w:val="0"/>
          <w:sz w:val="24"/>
          <w:szCs w:val="24"/>
        </w:rPr>
        <w:t>Wi-Fiデータを活用した人流分析</w:t>
      </w:r>
      <w:r>
        <w:rPr>
          <w:rFonts w:ascii="ＭＳ 明朝" w:eastAsia="ＭＳ 明朝" w:hAnsi="ＭＳ 明朝" w:cs="Times New Roman" w:hint="eastAsia"/>
          <w:sz w:val="24"/>
          <w:szCs w:val="24"/>
        </w:rPr>
        <w:t>業務委託」の企画提案競争の参加に要求される下記の資格要件をすべて満たしていることを申し立てます。</w:t>
      </w:r>
    </w:p>
    <w:p>
      <w:pPr>
        <w:spacing w:line="360" w:lineRule="atLeast"/>
        <w:rPr>
          <w:rFonts w:ascii="ＭＳ 明朝" w:eastAsia="ＭＳ 明朝" w:hAnsi="ＭＳ 明朝" w:cs="Times New Roman" w:hint="eastAsia"/>
          <w:sz w:val="24"/>
          <w:szCs w:val="24"/>
        </w:rPr>
      </w:pPr>
    </w:p>
    <w:p>
      <w:pPr>
        <w:spacing w:line="360" w:lineRule="atLeast"/>
        <w:jc w:val="center"/>
        <w:rPr>
          <w:rFonts w:ascii="Century" w:eastAsia="ＭＳ 明朝" w:hAnsi="Century" w:cs="Times New Roman" w:hint="eastAsia"/>
          <w:sz w:val="24"/>
          <w:szCs w:val="24"/>
        </w:rPr>
      </w:pPr>
      <w:r>
        <w:rPr>
          <w:rFonts w:ascii="Century" w:eastAsia="ＭＳ 明朝" w:hAnsi="Century" w:cs="Times New Roman" w:hint="eastAsia"/>
          <w:sz w:val="24"/>
          <w:szCs w:val="24"/>
        </w:rPr>
        <w:t>記</w:t>
      </w:r>
    </w:p>
    <w:p>
      <w:pPr>
        <w:spacing w:line="360" w:lineRule="atLeast"/>
        <w:rPr>
          <w:rFonts w:ascii="Century" w:eastAsia="ＭＳ 明朝" w:hAnsi="Century" w:cs="Times New Roman" w:hint="eastAsia"/>
          <w:sz w:val="24"/>
          <w:szCs w:val="24"/>
        </w:rPr>
      </w:pPr>
    </w:p>
    <w:p>
      <w:pPr>
        <w:spacing w:line="360" w:lineRule="atLeast"/>
        <w:ind w:left="243" w:hangingChars="100" w:hanging="243"/>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１　茨城県物品調達等競争入札参加者資格審査要項（平成８年茨城県告示第254号）に基づく、競争入札参加資格があること。ただし、茨城県物品調達等登録業者指名停止基準に基づく、指名停止の措置を受けている者でないこと。</w:t>
      </w:r>
    </w:p>
    <w:p>
      <w:pPr>
        <w:spacing w:line="360" w:lineRule="atLeast"/>
        <w:ind w:left="726" w:hangingChars="299" w:hanging="726"/>
        <w:rPr>
          <w:rFonts w:ascii="ＭＳ 明朝" w:eastAsia="ＭＳ 明朝" w:hAnsi="ＭＳ 明朝" w:cs="MS-Mincho" w:hint="eastAsia"/>
          <w:kern w:val="0"/>
          <w:sz w:val="24"/>
          <w:szCs w:val="24"/>
        </w:rPr>
      </w:pPr>
    </w:p>
    <w:p>
      <w:pPr>
        <w:spacing w:line="360" w:lineRule="atLeast"/>
        <w:ind w:left="243" w:hangingChars="100" w:hanging="243"/>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２　地方自治法施行令（昭和22年政令第16号）第167条の４第１項の規定に該当していない者及び同条２項の規定に基づく茨城県の入札参加の制限を受けていない者であること。</w:t>
      </w:r>
    </w:p>
    <w:p>
      <w:pPr>
        <w:spacing w:line="360" w:lineRule="atLeast"/>
        <w:rPr>
          <w:rFonts w:ascii="ＭＳ 明朝" w:eastAsia="ＭＳ 明朝" w:hAnsi="ＭＳ 明朝" w:cs="Times New Roman" w:hint="eastAsia"/>
          <w:sz w:val="24"/>
          <w:szCs w:val="24"/>
        </w:rPr>
      </w:pPr>
    </w:p>
    <w:p>
      <w:pPr>
        <w:spacing w:line="360" w:lineRule="atLeast"/>
        <w:ind w:left="243" w:hangingChars="100" w:hanging="243"/>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３　</w:t>
      </w:r>
      <w:r>
        <w:rPr>
          <w:rFonts w:ascii="ＭＳ 明朝" w:eastAsia="ＭＳ 明朝" w:hAnsi="ＭＳ 明朝" w:cs="MS-Mincho" w:hint="eastAsia"/>
          <w:kern w:val="0"/>
          <w:sz w:val="24"/>
          <w:szCs w:val="24"/>
        </w:rPr>
        <w:t>会社更生法（平成14年法律第154号）に基づく更正手続開始の申立て及び民事再生法（平成11年法律第225号）に基づく再生手続開始の申立てがなされていない者であること｡</w:t>
      </w:r>
    </w:p>
    <w:p>
      <w:pPr>
        <w:autoSpaceDE w:val="0"/>
        <w:autoSpaceDN w:val="0"/>
        <w:adjustRightInd w:val="0"/>
        <w:spacing w:line="360" w:lineRule="atLeast"/>
        <w:ind w:left="728" w:hangingChars="300" w:hanging="728"/>
        <w:jc w:val="left"/>
        <w:rPr>
          <w:rFonts w:ascii="ＭＳ 明朝" w:eastAsia="ＭＳ 明朝" w:hAnsi="ＭＳ 明朝" w:cs="Times New Roman" w:hint="eastAsia"/>
          <w:sz w:val="24"/>
          <w:szCs w:val="24"/>
        </w:rPr>
      </w:pPr>
    </w:p>
    <w:p>
      <w:pPr>
        <w:autoSpaceDE w:val="0"/>
        <w:autoSpaceDN w:val="0"/>
        <w:adjustRightInd w:val="0"/>
        <w:spacing w:line="360" w:lineRule="atLeast"/>
        <w:ind w:left="243" w:hangingChars="100" w:hanging="243"/>
        <w:jc w:val="lef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４　茨城県暴力団排除条例（平成22年茨城県条例第36号）第２条第１号又は同条第３号に規定する者でないこと。</w:t>
      </w:r>
    </w:p>
    <w:p>
      <w:pPr>
        <w:wordWrap w:val="0"/>
        <w:spacing w:beforeLines="50" w:before="161" w:line="360" w:lineRule="atLeast"/>
        <w:jc w:val="righ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以　上　</w:t>
      </w:r>
    </w:p>
    <w:p>
      <w:pPr>
        <w:rPr>
          <w:rFonts w:ascii="ＭＳ 明朝" w:eastAsia="ＭＳ 明朝" w:hAnsi="ＭＳ 明朝" w:cs="Times New Roman"/>
          <w:sz w:val="24"/>
          <w:szCs w:val="24"/>
        </w:rPr>
      </w:pPr>
      <w:r>
        <w:rPr>
          <w:rFonts w:ascii="ＭＳ 明朝" w:eastAsia="ＭＳ 明朝" w:hAnsi="ＭＳ 明朝" w:cs="Times New Roman"/>
          <w:sz w:val="24"/>
          <w:szCs w:val="24"/>
        </w:rPr>
        <w:br w:type="page"/>
      </w:r>
      <w:r>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3535045</wp:posOffset>
                </wp:positionH>
                <wp:positionV relativeFrom="paragraph">
                  <wp:posOffset>-270510</wp:posOffset>
                </wp:positionV>
                <wp:extent cx="2651125" cy="261620"/>
                <wp:effectExtent l="8890" t="9525" r="698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261620"/>
                        </a:xfrm>
                        <a:prstGeom prst="rect">
                          <a:avLst/>
                        </a:prstGeom>
                        <a:solidFill>
                          <a:srgbClr val="FFFFFF"/>
                        </a:solidFill>
                        <a:ln w="9525">
                          <a:solidFill>
                            <a:srgbClr val="000000"/>
                          </a:solidFill>
                          <a:miter lim="800000"/>
                          <a:headEnd/>
                          <a:tailEnd/>
                        </a:ln>
                      </wps:spPr>
                      <wps:txbx>
                        <w:txbxContent>
                          <w:p>
                            <w:pPr>
                              <w:spacing w:line="360" w:lineRule="atLeast"/>
                              <w:jc w:val="center"/>
                              <w:rPr>
                                <w:rFonts w:ascii="ＭＳ ゴシック" w:eastAsia="ＭＳ ゴシック" w:hAnsi="ＭＳ ゴシック"/>
                              </w:rPr>
                            </w:pPr>
                            <w:r>
                              <w:rPr>
                                <w:rFonts w:ascii="ＭＳ ゴシック" w:eastAsia="ＭＳ ゴシック" w:hAnsi="ＭＳ ゴシック" w:hint="eastAsia"/>
                              </w:rPr>
                              <w:t>質問提出期限：令和５年６月９日(金)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78.35pt;margin-top:-21.3pt;width:208.7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">
                <v:textbox inset="5.85pt,.7pt,5.85pt,.7pt">
                  <w:txbxContent>
                    <w:p>
                      <w:pPr>
                        <w:spacing w:line="360" w:lineRule="atLeast"/>
                        <w:jc w:val="center"/>
                        <w:rPr>
                          <w:rFonts w:ascii="ＭＳ ゴシック" w:eastAsia="ＭＳ ゴシック" w:hAnsi="ＭＳ ゴシック"/>
                        </w:rPr>
                      </w:pPr>
                      <w:r>
                        <w:rPr>
                          <w:rFonts w:ascii="ＭＳ ゴシック" w:eastAsia="ＭＳ ゴシック" w:hAnsi="ＭＳ ゴシック" w:hint="eastAsia"/>
                        </w:rPr>
                        <w:t>質問提出期限：令和５年６月９日(金)</w:t>
                      </w:r>
                    </w:p>
                  </w:txbxContent>
                </v:textbox>
              </v:rect>
            </w:pict>
          </mc:Fallback>
        </mc:AlternateContent>
      </w:r>
      <w:r>
        <w:rPr>
          <w:rFonts w:ascii="ＭＳ 明朝" w:eastAsia="ＭＳ 明朝" w:hAnsi="ＭＳ 明朝" w:cs="Times New Roman" w:hint="eastAsia"/>
          <w:sz w:val="24"/>
          <w:szCs w:val="24"/>
        </w:rPr>
        <w:t>（様式第３号）</w:t>
      </w:r>
    </w:p>
    <w:p>
      <w:pPr>
        <w:rPr>
          <w:rFonts w:ascii="ＭＳ 明朝" w:eastAsia="ＭＳ 明朝" w:hAnsi="ＭＳ 明朝" w:cs="Times New Roman" w:hint="eastAsia"/>
          <w:sz w:val="24"/>
          <w:szCs w:val="24"/>
        </w:rPr>
      </w:pPr>
    </w:p>
    <w:p>
      <w:pPr>
        <w:ind w:firstLineChars="300" w:firstLine="728"/>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「パンダ誘致に係る</w:t>
      </w:r>
      <w:r>
        <w:rPr>
          <w:rFonts w:ascii="ＭＳ ゴシック" w:eastAsia="ＭＳ ゴシック" w:hAnsi="ＭＳ ゴシック" w:cs="Times New Roman" w:hint="eastAsia"/>
          <w:kern w:val="0"/>
          <w:sz w:val="24"/>
          <w:szCs w:val="24"/>
        </w:rPr>
        <w:t>Wi-Fiデータを活用した人流分析</w:t>
      </w:r>
      <w:r>
        <w:rPr>
          <w:rFonts w:ascii="ＭＳ ゴシック" w:eastAsia="ＭＳ ゴシック" w:hAnsi="ＭＳ ゴシック" w:cs="Times New Roman" w:hint="eastAsia"/>
          <w:sz w:val="24"/>
          <w:szCs w:val="24"/>
        </w:rPr>
        <w:t>業務委託」に</w:t>
      </w:r>
    </w:p>
    <w:p>
      <w:pPr>
        <w:ind w:firstLineChars="300" w:firstLine="728"/>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関する質疑・回答書</w:t>
      </w:r>
    </w:p>
    <w:p>
      <w:pPr>
        <w:spacing w:beforeLines="50" w:before="161"/>
        <w:rPr>
          <w:rFonts w:ascii="ＭＳ 明朝" w:eastAsia="ＭＳ 明朝" w:hAnsi="ＭＳ 明朝" w:cs="Times New Roman" w:hint="eastAsia"/>
          <w:sz w:val="24"/>
          <w:szCs w:val="24"/>
        </w:rPr>
      </w:pPr>
    </w:p>
    <w:p>
      <w:pPr>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名　　称：</w:t>
      </w:r>
    </w:p>
    <w:p>
      <w:pPr>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担当者名：</w:t>
      </w:r>
    </w:p>
    <w:p>
      <w:pPr>
        <w:spacing w:afterLines="50" w:after="161"/>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連 絡 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trPr>
          <w:trHeight w:val="505"/>
        </w:trPr>
        <w:tc>
          <w:tcPr>
            <w:tcW w:w="10366" w:type="dxa"/>
            <w:shd w:val="clear" w:color="auto" w:fill="auto"/>
            <w:vAlign w:val="center"/>
          </w:tcPr>
          <w:p>
            <w:pPr>
              <w:jc w:val="center"/>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質　問　内　容</w:t>
            </w:r>
          </w:p>
        </w:tc>
      </w:tr>
      <w:tr>
        <w:trPr>
          <w:trHeight w:val="4819"/>
        </w:trPr>
        <w:tc>
          <w:tcPr>
            <w:tcW w:w="10366" w:type="dxa"/>
            <w:shd w:val="clear" w:color="auto" w:fill="auto"/>
          </w:tcPr>
          <w:p>
            <w:pPr>
              <w:rPr>
                <w:rFonts w:ascii="ＭＳ 明朝" w:eastAsia="ＭＳ 明朝" w:hAnsi="ＭＳ 明朝" w:cs="Times New Roman" w:hint="eastAsia"/>
                <w:sz w:val="24"/>
                <w:szCs w:val="24"/>
              </w:rPr>
            </w:pPr>
          </w:p>
        </w:tc>
      </w:tr>
      <w:tr>
        <w:trPr>
          <w:trHeight w:val="535"/>
        </w:trPr>
        <w:tc>
          <w:tcPr>
            <w:tcW w:w="10366" w:type="dxa"/>
            <w:shd w:val="clear" w:color="auto" w:fill="auto"/>
            <w:vAlign w:val="center"/>
          </w:tcPr>
          <w:p>
            <w:pPr>
              <w:jc w:val="center"/>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回　答　内　容</w:t>
            </w:r>
          </w:p>
        </w:tc>
      </w:tr>
      <w:tr>
        <w:trPr>
          <w:trHeight w:val="4819"/>
        </w:trPr>
        <w:tc>
          <w:tcPr>
            <w:tcW w:w="10366" w:type="dxa"/>
            <w:shd w:val="clear" w:color="auto" w:fill="auto"/>
          </w:tcPr>
          <w:p>
            <w:pPr>
              <w:rPr>
                <w:rFonts w:ascii="ＭＳ 明朝" w:eastAsia="ＭＳ 明朝" w:hAnsi="ＭＳ 明朝" w:cs="Times New Roman" w:hint="eastAsia"/>
                <w:sz w:val="24"/>
                <w:szCs w:val="24"/>
              </w:rPr>
            </w:pPr>
          </w:p>
        </w:tc>
      </w:tr>
    </w:tbl>
    <w:p>
      <w:pPr>
        <w:rPr>
          <w:rFonts w:hint="eastAsia"/>
        </w:rPr>
      </w:pPr>
      <w:bookmarkStart w:id="0" w:name="_GoBack"/>
      <w:bookmarkEnd w:id="0"/>
    </w:p>
    <w:sectPr>
      <w:footerReference w:type="even" r:id="rId6"/>
      <w:footerReference w:type="default" r:id="rId7"/>
      <w:pgSz w:w="11906" w:h="16838" w:code="9"/>
      <w:pgMar w:top="1701" w:right="1077" w:bottom="1134" w:left="1077" w:header="851" w:footer="680" w:gutter="0"/>
      <w:pgNumType w:fmt="numberInDash"/>
      <w:cols w:space="425"/>
      <w:docGrid w:type="linesAndChars" w:linePitch="323"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ＤＦ特太ゴシック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8914FE-D9C3-4DFE-8DF1-FC76D26A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Words>
  <Characters>722</Characters>
  <Application>Microsoft Office Word</Application>
  <DocSecurity>0</DocSecurity>
  <Lines>6</Lines>
  <Paragraphs>1</Paragraphs>
  <ScaleCrop>false</ScaleCrop>
  <Company>茨城県</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dcterms:created xsi:type="dcterms:W3CDTF">2023-05-23T22:38:00Z</dcterms:created>
  <dcterms:modified xsi:type="dcterms:W3CDTF">2023-05-23T22:38:00Z</dcterms:modified>
</cp:coreProperties>
</file>