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D5" w:rsidRDefault="000B2725">
      <w:pPr>
        <w:pStyle w:val="a5"/>
        <w:spacing w:line="240" w:lineRule="auto"/>
        <w:ind w:rightChars="150" w:right="315"/>
        <w:rPr>
          <w:rFonts w:ascii="游ゴシック" w:eastAsia="游ゴシック" w:hAnsi="游ゴシック"/>
          <w:color w:val="000000" w:themeColor="text1"/>
        </w:rPr>
      </w:pPr>
      <w:r>
        <w:rPr>
          <w:rFonts w:ascii="游ゴシック" w:eastAsia="游ゴシック" w:hAnsi="游ゴシック" w:hint="eastAsia"/>
          <w:color w:val="000000" w:themeColor="text1"/>
        </w:rPr>
        <w:t>様式第１号（第５条関係）</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番　　　　　号</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年　　月　　日</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100" w:left="210"/>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茨城県知事　　　　　　　　　　殿</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2092" w:left="4393" w:firstLineChars="200" w:firstLine="436"/>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（申請者）</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rPr>
      </w:pPr>
      <w:r>
        <w:rPr>
          <w:rFonts w:ascii="游ゴシック" w:eastAsia="游ゴシック" w:hAnsi="游ゴシック" w:hint="eastAsia"/>
          <w:color w:val="000000" w:themeColor="text1"/>
        </w:rPr>
        <w:t>名　　称</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代表者名</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令和５</w:t>
      </w:r>
      <w:r>
        <w:rPr>
          <w:rFonts w:ascii="游ゴシック" w:eastAsia="游ゴシック" w:hAnsi="游ゴシック" w:hint="eastAsia"/>
          <w:color w:val="000000" w:themeColor="text1"/>
        </w:rPr>
        <w:t>年度救急・周産期・小児医療機関院内感染防止対策事業費</w:t>
      </w:r>
      <w:r>
        <w:rPr>
          <w:rFonts w:ascii="游ゴシック" w:eastAsia="游ゴシック" w:hAnsi="游ゴシック"/>
          <w:color w:val="000000" w:themeColor="text1"/>
        </w:rPr>
        <w:t>補助金</w:t>
      </w:r>
      <w:r>
        <w:rPr>
          <w:rFonts w:ascii="游ゴシック" w:eastAsia="游ゴシック" w:hAnsi="游ゴシック" w:hint="eastAsia"/>
          <w:color w:val="000000" w:themeColor="text1"/>
        </w:rPr>
        <w:t>交付申請書</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firstLineChars="100" w:firstLine="210"/>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標記補助金の交付について、下記のとおり申請します。</w:t>
      </w:r>
    </w:p>
    <w:p w:rsidR="00065BD5" w:rsidRDefault="00065BD5">
      <w:pPr>
        <w:pStyle w:val="a5"/>
        <w:spacing w:line="240" w:lineRule="auto"/>
        <w:ind w:firstLineChars="100" w:firstLine="210"/>
        <w:rPr>
          <w:rFonts w:ascii="游ゴシック" w:eastAsia="游ゴシック" w:hAnsi="游ゴシック"/>
          <w:color w:val="000000" w:themeColor="text1"/>
          <w:spacing w:val="0"/>
        </w:rPr>
      </w:pPr>
    </w:p>
    <w:p w:rsidR="00065BD5" w:rsidRDefault="000B2725">
      <w:pPr>
        <w:pStyle w:val="a3"/>
        <w:rPr>
          <w:rFonts w:ascii="游ゴシック" w:eastAsia="游ゴシック" w:hAnsi="游ゴシック"/>
          <w:color w:val="000000" w:themeColor="text1"/>
        </w:rPr>
      </w:pPr>
      <w:r>
        <w:rPr>
          <w:rFonts w:ascii="游ゴシック" w:eastAsia="游ゴシック" w:hAnsi="游ゴシック" w:hint="eastAsia"/>
          <w:color w:val="000000" w:themeColor="text1"/>
        </w:rPr>
        <w:t>記</w:t>
      </w:r>
    </w:p>
    <w:p w:rsidR="00065BD5" w:rsidRDefault="00065BD5">
      <w:pPr>
        <w:rPr>
          <w:rFonts w:ascii="游ゴシック" w:eastAsia="游ゴシック" w:hAnsi="游ゴシック"/>
          <w:color w:val="000000" w:themeColor="text1"/>
        </w:rPr>
      </w:pPr>
    </w:p>
    <w:p w:rsidR="00065BD5" w:rsidRDefault="000B2725">
      <w:pPr>
        <w:pStyle w:val="a5"/>
        <w:spacing w:line="240" w:lineRule="auto"/>
        <w:rPr>
          <w:rFonts w:ascii="游ゴシック" w:eastAsia="游ゴシック" w:hAnsi="游ゴシック"/>
          <w:color w:val="000000" w:themeColor="text1"/>
          <w:spacing w:val="2"/>
        </w:rPr>
      </w:pPr>
      <w:r>
        <w:rPr>
          <w:rFonts w:ascii="游ゴシック" w:eastAsia="游ゴシック" w:hAnsi="游ゴシック" w:hint="eastAsia"/>
          <w:color w:val="000000" w:themeColor="text1"/>
          <w:spacing w:val="2"/>
        </w:rPr>
        <w:t>１</w:t>
      </w:r>
      <w:r>
        <w:rPr>
          <w:rFonts w:ascii="游ゴシック" w:eastAsia="游ゴシック" w:hAnsi="游ゴシック" w:hint="eastAsia"/>
          <w:color w:val="000000" w:themeColor="text1"/>
          <w:spacing w:val="2"/>
        </w:rPr>
        <w:t xml:space="preserve">  </w:t>
      </w:r>
      <w:r>
        <w:rPr>
          <w:rFonts w:ascii="游ゴシック" w:eastAsia="游ゴシック" w:hAnsi="游ゴシック" w:hint="eastAsia"/>
          <w:color w:val="000000" w:themeColor="text1"/>
          <w:spacing w:val="2"/>
        </w:rPr>
        <w:t>補助金申請額　　　　　金　　　　　　　　　　　　　　　　　円</w:t>
      </w:r>
    </w:p>
    <w:p w:rsidR="00065BD5" w:rsidRDefault="000B2725">
      <w:pPr>
        <w:pStyle w:val="a5"/>
        <w:tabs>
          <w:tab w:val="left" w:pos="1965"/>
        </w:tabs>
        <w:spacing w:line="240" w:lineRule="auto"/>
        <w:rPr>
          <w:rFonts w:ascii="游ゴシック" w:eastAsia="游ゴシック" w:hAnsi="游ゴシック"/>
          <w:color w:val="000000" w:themeColor="text1"/>
          <w:spacing w:val="2"/>
        </w:rPr>
      </w:pPr>
      <w:r>
        <w:rPr>
          <w:rFonts w:ascii="游ゴシック" w:eastAsia="游ゴシック" w:hAnsi="游ゴシック"/>
          <w:color w:val="000000" w:themeColor="text1"/>
          <w:spacing w:val="2"/>
        </w:rPr>
        <w:tab/>
      </w:r>
    </w:p>
    <w:p w:rsidR="00065BD5" w:rsidRDefault="000B2725">
      <w:pPr>
        <w:pStyle w:val="a5"/>
        <w:spacing w:line="240" w:lineRule="auto"/>
        <w:rPr>
          <w:rFonts w:ascii="游ゴシック" w:eastAsia="游ゴシック" w:hAnsi="游ゴシック"/>
          <w:color w:val="000000" w:themeColor="text1"/>
          <w:spacing w:val="2"/>
        </w:rPr>
      </w:pPr>
      <w:r>
        <w:rPr>
          <w:rFonts w:ascii="游ゴシック" w:eastAsia="游ゴシック" w:hAnsi="游ゴシック" w:hint="eastAsia"/>
          <w:color w:val="000000" w:themeColor="text1"/>
        </w:rPr>
        <w:t>２</w:t>
      </w:r>
      <w:r>
        <w:rPr>
          <w:rFonts w:ascii="游ゴシック" w:eastAsia="游ゴシック" w:hAnsi="游ゴシック" w:hint="eastAsia"/>
          <w:color w:val="000000" w:themeColor="text1"/>
          <w:spacing w:val="2"/>
        </w:rPr>
        <w:t xml:space="preserve">  </w:t>
      </w:r>
      <w:r>
        <w:rPr>
          <w:rFonts w:ascii="游ゴシック" w:eastAsia="游ゴシック" w:hAnsi="游ゴシック" w:hint="eastAsia"/>
          <w:color w:val="000000" w:themeColor="text1"/>
          <w:spacing w:val="2"/>
        </w:rPr>
        <w:t>経費所要額調書（様式第１号別紙１のとおり）</w:t>
      </w:r>
    </w:p>
    <w:p w:rsidR="00065BD5" w:rsidRDefault="00065BD5">
      <w:pPr>
        <w:pStyle w:val="a5"/>
        <w:spacing w:line="240" w:lineRule="auto"/>
        <w:rPr>
          <w:rFonts w:ascii="游ゴシック" w:eastAsia="游ゴシック" w:hAnsi="游ゴシック"/>
          <w:color w:val="000000" w:themeColor="text1"/>
          <w:spacing w:val="2"/>
        </w:rPr>
      </w:pPr>
    </w:p>
    <w:p w:rsidR="00065BD5" w:rsidRDefault="000B2725">
      <w:pPr>
        <w:pStyle w:val="a5"/>
        <w:spacing w:line="240" w:lineRule="auto"/>
        <w:rPr>
          <w:rFonts w:ascii="游ゴシック" w:eastAsia="游ゴシック" w:hAnsi="游ゴシック"/>
          <w:color w:val="000000" w:themeColor="text1"/>
          <w:spacing w:val="2"/>
        </w:rPr>
      </w:pPr>
      <w:r>
        <w:rPr>
          <w:rFonts w:ascii="游ゴシック" w:eastAsia="游ゴシック" w:hAnsi="游ゴシック" w:hint="eastAsia"/>
          <w:color w:val="000000" w:themeColor="text1"/>
          <w:spacing w:val="2"/>
        </w:rPr>
        <w:t>３　設備整備等支援所要額明細書（様式第１号別紙２のとおり）</w:t>
      </w:r>
    </w:p>
    <w:p w:rsidR="00065BD5" w:rsidRDefault="00065BD5">
      <w:pPr>
        <w:pStyle w:val="a5"/>
        <w:spacing w:line="240" w:lineRule="auto"/>
        <w:rPr>
          <w:rFonts w:ascii="游ゴシック" w:eastAsia="游ゴシック" w:hAnsi="游ゴシック"/>
          <w:color w:val="000000" w:themeColor="text1"/>
          <w:spacing w:val="2"/>
        </w:rPr>
      </w:pPr>
    </w:p>
    <w:p w:rsidR="00065BD5" w:rsidRDefault="000B2725">
      <w:pPr>
        <w:pStyle w:val="a5"/>
        <w:spacing w:line="240" w:lineRule="auto"/>
        <w:rPr>
          <w:rFonts w:ascii="游ゴシック" w:eastAsia="游ゴシック" w:hAnsi="游ゴシック"/>
          <w:spacing w:val="0"/>
        </w:rPr>
      </w:pPr>
      <w:r>
        <w:rPr>
          <w:rFonts w:ascii="游ゴシック" w:eastAsia="游ゴシック" w:hAnsi="游ゴシック" w:hint="eastAsia"/>
          <w:spacing w:val="2"/>
        </w:rPr>
        <w:t>４</w:t>
      </w:r>
      <w:r>
        <w:rPr>
          <w:rFonts w:ascii="游ゴシック" w:eastAsia="游ゴシック" w:hAnsi="游ゴシック" w:hint="eastAsia"/>
          <w:spacing w:val="2"/>
        </w:rPr>
        <w:t xml:space="preserve">  </w:t>
      </w:r>
      <w:r>
        <w:rPr>
          <w:rFonts w:ascii="游ゴシック" w:eastAsia="游ゴシック" w:hAnsi="游ゴシック" w:hint="eastAsia"/>
        </w:rPr>
        <w:t>補助事業完了予定期日</w:t>
      </w:r>
      <w:r>
        <w:rPr>
          <w:rFonts w:ascii="游ゴシック" w:eastAsia="游ゴシック" w:hAnsi="游ゴシック" w:hint="eastAsia"/>
          <w:spacing w:val="0"/>
        </w:rPr>
        <w:t xml:space="preserve">　　　　　　</w:t>
      </w:r>
      <w:r>
        <w:rPr>
          <w:rFonts w:ascii="游ゴシック" w:eastAsia="游ゴシック" w:hAnsi="游ゴシック" w:hint="eastAsia"/>
        </w:rPr>
        <w:t>令和　　年　　月　　日</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５　添付書類</w:t>
      </w:r>
    </w:p>
    <w:p w:rsidR="00065BD5" w:rsidRDefault="000B2725">
      <w:pPr>
        <w:pStyle w:val="a5"/>
        <w:ind w:firstLineChars="200" w:firstLine="420"/>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その他参考となる書類（カタログ、見積書等）</w:t>
      </w:r>
    </w:p>
    <w:p w:rsidR="00065BD5" w:rsidRDefault="00065BD5">
      <w:pPr>
        <w:pStyle w:val="a5"/>
        <w:rPr>
          <w:rFonts w:ascii="游ゴシック" w:eastAsia="游ゴシック" w:hAnsi="游ゴシック"/>
          <w:color w:val="000000" w:themeColor="text1"/>
          <w:spacing w:val="0"/>
        </w:rPr>
      </w:pPr>
    </w:p>
    <w:p w:rsidR="00065BD5" w:rsidRDefault="000B2725">
      <w:pPr>
        <w:pStyle w:val="a5"/>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（受領方法）</w:t>
      </w:r>
    </w:p>
    <w:p w:rsidR="00065BD5" w:rsidRDefault="000B2725">
      <w:pPr>
        <w:pStyle w:val="a5"/>
        <w:ind w:leftChars="135" w:left="283"/>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(1)</w:t>
      </w:r>
      <w:r>
        <w:rPr>
          <w:rFonts w:ascii="游ゴシック" w:eastAsia="游ゴシック" w:hAnsi="游ゴシック" w:hint="eastAsia"/>
          <w:color w:val="000000" w:themeColor="text1"/>
          <w:spacing w:val="0"/>
        </w:rPr>
        <w:t xml:space="preserve">　直接払</w:t>
      </w:r>
    </w:p>
    <w:p w:rsidR="00065BD5" w:rsidRDefault="000B2725">
      <w:pPr>
        <w:pStyle w:val="a5"/>
        <w:ind w:leftChars="135" w:left="283"/>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(2)</w:t>
      </w:r>
      <w:r>
        <w:rPr>
          <w:rFonts w:ascii="游ゴシック" w:eastAsia="游ゴシック" w:hAnsi="游ゴシック" w:hint="eastAsia"/>
          <w:color w:val="000000" w:themeColor="text1"/>
          <w:spacing w:val="0"/>
        </w:rPr>
        <w:t xml:space="preserve">　隔地払</w:t>
      </w:r>
    </w:p>
    <w:p w:rsidR="00065BD5" w:rsidRDefault="000B2725">
      <w:pPr>
        <w:pStyle w:val="a5"/>
        <w:ind w:leftChars="135" w:left="283"/>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(3)</w:t>
      </w:r>
      <w:r>
        <w:rPr>
          <w:rFonts w:ascii="游ゴシック" w:eastAsia="游ゴシック" w:hAnsi="游ゴシック" w:hint="eastAsia"/>
          <w:color w:val="000000" w:themeColor="text1"/>
          <w:spacing w:val="0"/>
        </w:rPr>
        <w:t xml:space="preserve">　口座振替払</w:t>
      </w:r>
    </w:p>
    <w:p w:rsidR="00065BD5" w:rsidRDefault="000B2725">
      <w:pPr>
        <w:pStyle w:val="a5"/>
        <w:ind w:leftChars="400" w:left="840"/>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・振込先銀行　　　　　　　　銀行　　　　　　　　　　店</w:t>
      </w:r>
    </w:p>
    <w:p w:rsidR="00065BD5" w:rsidRDefault="000B2725">
      <w:pPr>
        <w:pStyle w:val="a5"/>
        <w:ind w:leftChars="400" w:left="840"/>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・預金種目　　　１普通　　２当座　　３その他（　　　）</w:t>
      </w:r>
    </w:p>
    <w:p w:rsidR="00065BD5" w:rsidRDefault="000B2725">
      <w:pPr>
        <w:pStyle w:val="a5"/>
        <w:ind w:leftChars="400" w:left="840"/>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・口座番号</w:t>
      </w:r>
    </w:p>
    <w:p w:rsidR="00065BD5" w:rsidRDefault="000B2725">
      <w:pPr>
        <w:pStyle w:val="a5"/>
        <w:ind w:leftChars="400" w:left="840"/>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・口座名義（カナ）</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rPr>
          <w:rFonts w:ascii="游ゴシック" w:eastAsia="游ゴシック" w:hAnsi="游ゴシック"/>
          <w:color w:val="000000" w:themeColor="text1"/>
        </w:rPr>
      </w:pPr>
      <w:r>
        <w:rPr>
          <w:rFonts w:ascii="游ゴシック" w:eastAsia="游ゴシック" w:hAnsi="游ゴシック" w:hint="eastAsia"/>
          <w:color w:val="000000" w:themeColor="text1"/>
        </w:rPr>
        <w:br w:type="page"/>
      </w:r>
      <w:r>
        <w:rPr>
          <w:rFonts w:ascii="游ゴシック" w:eastAsia="游ゴシック" w:hAnsi="游ゴシック" w:hint="eastAsia"/>
          <w:color w:val="000000" w:themeColor="text1"/>
        </w:rPr>
        <w:lastRenderedPageBreak/>
        <w:t>様式第２号（第６条関係）</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医政第　　　号</w:t>
      </w:r>
      <w:r>
        <w:rPr>
          <w:rFonts w:ascii="游ゴシック" w:eastAsia="游ゴシック" w:hAnsi="游ゴシック" w:hint="eastAsia"/>
          <w:color w:val="000000" w:themeColor="text1"/>
        </w:rPr>
        <w:t xml:space="preserve"> </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年　　月　　日</w:t>
      </w:r>
      <w:r>
        <w:rPr>
          <w:rFonts w:ascii="游ゴシック" w:eastAsia="游ゴシック" w:hAnsi="游ゴシック" w:hint="eastAsia"/>
          <w:color w:val="000000" w:themeColor="text1"/>
        </w:rPr>
        <w:t xml:space="preserve"> </w:t>
      </w:r>
    </w:p>
    <w:p w:rsidR="00065BD5" w:rsidRDefault="000B2725">
      <w:pPr>
        <w:pStyle w:val="a5"/>
        <w:spacing w:line="240" w:lineRule="auto"/>
        <w:ind w:leftChars="100" w:left="646" w:hangingChars="200" w:hanging="436"/>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名称　</w:t>
      </w:r>
    </w:p>
    <w:p w:rsidR="00065BD5" w:rsidRDefault="000B2725">
      <w:pPr>
        <w:spacing w:line="340" w:lineRule="exact"/>
        <w:ind w:leftChars="100" w:left="210"/>
        <w:textAlignment w:val="baseline"/>
        <w:rPr>
          <w:rFonts w:ascii="游ゴシック" w:eastAsia="游ゴシック" w:hAnsi="游ゴシック" w:cs="Times New Roman"/>
          <w:color w:val="000000" w:themeColor="text1"/>
          <w:spacing w:val="6"/>
          <w:kern w:val="0"/>
          <w:szCs w:val="21"/>
        </w:rPr>
      </w:pPr>
      <w:r>
        <w:rPr>
          <w:rFonts w:ascii="游ゴシック" w:eastAsia="游ゴシック" w:hAnsi="游ゴシック" w:cs="ＭＳ 明朝" w:hint="eastAsia"/>
          <w:color w:val="000000" w:themeColor="text1"/>
          <w:kern w:val="0"/>
          <w:szCs w:val="21"/>
        </w:rPr>
        <w:t>代表者　殿</w:t>
      </w:r>
    </w:p>
    <w:p w:rsidR="00065BD5" w:rsidRDefault="00065BD5">
      <w:pPr>
        <w:spacing w:line="340" w:lineRule="exact"/>
        <w:textAlignment w:val="baseline"/>
        <w:rPr>
          <w:rFonts w:ascii="游ゴシック" w:eastAsia="游ゴシック" w:hAnsi="游ゴシック"/>
          <w:color w:val="000000" w:themeColor="text1"/>
          <w:spacing w:val="6"/>
          <w:kern w:val="0"/>
          <w:szCs w:val="21"/>
        </w:rPr>
      </w:pPr>
    </w:p>
    <w:p w:rsidR="00065BD5" w:rsidRDefault="000B2725">
      <w:pPr>
        <w:wordWrap w:val="0"/>
        <w:spacing w:line="340" w:lineRule="exact"/>
        <w:jc w:val="right"/>
        <w:textAlignment w:val="baseline"/>
        <w:rPr>
          <w:rFonts w:ascii="游ゴシック" w:eastAsia="游ゴシック" w:hAnsi="游ゴシック"/>
          <w:color w:val="000000" w:themeColor="text1"/>
          <w:spacing w:val="6"/>
          <w:kern w:val="0"/>
          <w:szCs w:val="21"/>
        </w:rPr>
      </w:pPr>
      <w:r>
        <w:rPr>
          <w:rFonts w:ascii="游ゴシック" w:eastAsia="游ゴシック" w:hAnsi="游ゴシック" w:cs="ＭＳ 明朝" w:hint="eastAsia"/>
          <w:color w:val="000000" w:themeColor="text1"/>
          <w:kern w:val="0"/>
          <w:szCs w:val="21"/>
        </w:rPr>
        <w:t xml:space="preserve">茨城県知事　　　　　　　　　</w:t>
      </w:r>
    </w:p>
    <w:p w:rsidR="00065BD5" w:rsidRDefault="00065BD5">
      <w:pPr>
        <w:spacing w:line="340" w:lineRule="exact"/>
        <w:ind w:right="700"/>
        <w:textAlignment w:val="baseline"/>
        <w:rPr>
          <w:rFonts w:ascii="游ゴシック" w:eastAsia="游ゴシック" w:hAnsi="游ゴシック"/>
          <w:color w:val="000000" w:themeColor="text1"/>
          <w:spacing w:val="6"/>
          <w:kern w:val="0"/>
          <w:szCs w:val="21"/>
        </w:rPr>
      </w:pPr>
    </w:p>
    <w:p w:rsidR="00065BD5" w:rsidRDefault="000B2725">
      <w:pPr>
        <w:spacing w:line="340" w:lineRule="exact"/>
        <w:ind w:right="44"/>
        <w:jc w:val="center"/>
        <w:textAlignment w:val="baseline"/>
        <w:rPr>
          <w:rFonts w:ascii="游ゴシック" w:eastAsia="游ゴシック" w:hAnsi="游ゴシック"/>
          <w:color w:val="000000" w:themeColor="text1"/>
        </w:rPr>
      </w:pPr>
      <w:r>
        <w:rPr>
          <w:rFonts w:ascii="游ゴシック" w:eastAsia="游ゴシック" w:hAnsi="游ゴシック" w:hint="eastAsia"/>
          <w:color w:val="000000" w:themeColor="text1"/>
        </w:rPr>
        <w:t>令和５</w:t>
      </w:r>
      <w:r>
        <w:rPr>
          <w:rFonts w:ascii="游ゴシック" w:eastAsia="游ゴシック" w:hAnsi="游ゴシック" w:hint="eastAsia"/>
          <w:color w:val="000000" w:themeColor="text1"/>
        </w:rPr>
        <w:t>年度救急・周産期・小児医療機関院内感染防止対策事業費</w:t>
      </w:r>
      <w:r>
        <w:rPr>
          <w:rFonts w:ascii="游ゴシック" w:eastAsia="游ゴシック" w:hAnsi="游ゴシック"/>
          <w:color w:val="000000" w:themeColor="text1"/>
        </w:rPr>
        <w:t>補助金</w:t>
      </w:r>
      <w:r>
        <w:rPr>
          <w:rFonts w:ascii="游ゴシック" w:eastAsia="游ゴシック" w:hAnsi="游ゴシック" w:cs="ＭＳ 明朝" w:hint="eastAsia"/>
          <w:color w:val="000000" w:themeColor="text1"/>
          <w:kern w:val="0"/>
          <w:szCs w:val="21"/>
        </w:rPr>
        <w:t>交付決定通知書</w:t>
      </w:r>
    </w:p>
    <w:p w:rsidR="00065BD5" w:rsidRDefault="00065BD5">
      <w:pPr>
        <w:spacing w:line="340" w:lineRule="exact"/>
        <w:jc w:val="center"/>
        <w:textAlignment w:val="baseline"/>
        <w:rPr>
          <w:rFonts w:ascii="游ゴシック" w:eastAsia="游ゴシック" w:hAnsi="游ゴシック"/>
          <w:color w:val="000000" w:themeColor="text1"/>
          <w:spacing w:val="6"/>
          <w:kern w:val="0"/>
          <w:szCs w:val="21"/>
        </w:rPr>
      </w:pPr>
    </w:p>
    <w:p w:rsidR="00065BD5" w:rsidRDefault="000B2725">
      <w:pPr>
        <w:spacing w:line="340" w:lineRule="exact"/>
        <w:textAlignment w:val="baseline"/>
        <w:rPr>
          <w:rFonts w:ascii="游ゴシック" w:eastAsia="游ゴシック" w:hAnsi="游ゴシック"/>
          <w:color w:val="000000" w:themeColor="text1"/>
          <w:spacing w:val="6"/>
          <w:kern w:val="0"/>
          <w:szCs w:val="21"/>
        </w:rPr>
      </w:pPr>
      <w:r>
        <w:rPr>
          <w:rFonts w:ascii="游ゴシック" w:eastAsia="游ゴシック" w:hAnsi="游ゴシック" w:cs="ＭＳ 明朝" w:hint="eastAsia"/>
          <w:color w:val="000000" w:themeColor="text1"/>
          <w:kern w:val="0"/>
          <w:szCs w:val="21"/>
        </w:rPr>
        <w:t xml:space="preserve">　令和　年　月　日付け　　第　　号で申請のあった標記補助金については、下記のとおり交付することに決定したので通知します。</w:t>
      </w:r>
    </w:p>
    <w:p w:rsidR="00065BD5" w:rsidRDefault="00065BD5">
      <w:pPr>
        <w:spacing w:line="340" w:lineRule="exact"/>
        <w:textAlignment w:val="baseline"/>
        <w:rPr>
          <w:rFonts w:ascii="游ゴシック" w:eastAsia="游ゴシック" w:hAnsi="游ゴシック"/>
          <w:color w:val="000000" w:themeColor="text1"/>
          <w:spacing w:val="6"/>
          <w:kern w:val="0"/>
          <w:szCs w:val="21"/>
        </w:rPr>
      </w:pPr>
    </w:p>
    <w:p w:rsidR="00065BD5" w:rsidRDefault="000B2725">
      <w:pPr>
        <w:spacing w:line="340" w:lineRule="exact"/>
        <w:jc w:val="center"/>
        <w:textAlignment w:val="baseline"/>
        <w:rPr>
          <w:rFonts w:ascii="游ゴシック" w:eastAsia="游ゴシック" w:hAnsi="游ゴシック"/>
          <w:color w:val="000000" w:themeColor="text1"/>
          <w:spacing w:val="6"/>
          <w:kern w:val="0"/>
          <w:szCs w:val="21"/>
        </w:rPr>
      </w:pPr>
      <w:r>
        <w:rPr>
          <w:rFonts w:ascii="游ゴシック" w:eastAsia="游ゴシック" w:hAnsi="游ゴシック" w:cs="ＭＳ 明朝" w:hint="eastAsia"/>
          <w:color w:val="000000" w:themeColor="text1"/>
          <w:kern w:val="0"/>
          <w:szCs w:val="21"/>
        </w:rPr>
        <w:t>記</w:t>
      </w:r>
    </w:p>
    <w:p w:rsidR="00065BD5" w:rsidRDefault="00065BD5">
      <w:pPr>
        <w:spacing w:line="340" w:lineRule="exact"/>
        <w:textAlignment w:val="baseline"/>
        <w:rPr>
          <w:rFonts w:ascii="游ゴシック" w:eastAsia="游ゴシック" w:hAnsi="游ゴシック"/>
          <w:color w:val="000000" w:themeColor="text1"/>
          <w:spacing w:val="6"/>
          <w:kern w:val="0"/>
          <w:szCs w:val="21"/>
        </w:rPr>
      </w:pPr>
    </w:p>
    <w:p w:rsidR="00065BD5" w:rsidRDefault="000B2725">
      <w:pPr>
        <w:spacing w:line="340" w:lineRule="exact"/>
        <w:ind w:left="210" w:hangingChars="100" w:hanging="210"/>
        <w:textAlignment w:val="baseline"/>
        <w:rPr>
          <w:rFonts w:ascii="游ゴシック" w:eastAsia="游ゴシック" w:hAnsi="游ゴシック"/>
          <w:color w:val="000000" w:themeColor="text1"/>
          <w:spacing w:val="6"/>
          <w:kern w:val="0"/>
          <w:szCs w:val="21"/>
        </w:rPr>
      </w:pPr>
      <w:r>
        <w:rPr>
          <w:rFonts w:ascii="游ゴシック" w:eastAsia="游ゴシック" w:hAnsi="游ゴシック" w:cs="ＭＳ 明朝" w:hint="eastAsia"/>
          <w:color w:val="000000" w:themeColor="text1"/>
          <w:kern w:val="0"/>
          <w:szCs w:val="21"/>
        </w:rPr>
        <w:t>１　補助金の交付対象となる事業及びその内容は、　年　　月　　日付け　　第　　号をもって申請があった</w:t>
      </w:r>
      <w:r>
        <w:rPr>
          <w:rFonts w:ascii="游ゴシック" w:eastAsia="游ゴシック" w:hAnsi="游ゴシック" w:hint="eastAsia"/>
          <w:color w:val="000000" w:themeColor="text1"/>
        </w:rPr>
        <w:t>令和５</w:t>
      </w:r>
      <w:r>
        <w:rPr>
          <w:rFonts w:ascii="游ゴシック" w:eastAsia="游ゴシック" w:hAnsi="游ゴシック" w:hint="eastAsia"/>
          <w:color w:val="000000" w:themeColor="text1"/>
        </w:rPr>
        <w:t>年度救急・周産期・小児医療機関院内感染防止対策事業費</w:t>
      </w:r>
      <w:r>
        <w:rPr>
          <w:rFonts w:ascii="游ゴシック" w:eastAsia="游ゴシック" w:hAnsi="游ゴシック"/>
          <w:color w:val="000000" w:themeColor="text1"/>
        </w:rPr>
        <w:t>補助金</w:t>
      </w:r>
      <w:r>
        <w:rPr>
          <w:rFonts w:ascii="游ゴシック" w:eastAsia="游ゴシック" w:hAnsi="游ゴシック" w:hint="eastAsia"/>
          <w:color w:val="000000" w:themeColor="text1"/>
          <w:szCs w:val="21"/>
        </w:rPr>
        <w:t>交付申請書</w:t>
      </w:r>
      <w:r>
        <w:rPr>
          <w:rFonts w:ascii="游ゴシック" w:eastAsia="游ゴシック" w:hAnsi="游ゴシック" w:cs="ＭＳ 明朝" w:hint="eastAsia"/>
          <w:color w:val="000000" w:themeColor="text1"/>
          <w:kern w:val="0"/>
          <w:szCs w:val="21"/>
        </w:rPr>
        <w:t>（以下「申請書」という。）の記載のとおりとする。</w:t>
      </w:r>
    </w:p>
    <w:p w:rsidR="00065BD5" w:rsidRDefault="000B2725">
      <w:pPr>
        <w:spacing w:line="340" w:lineRule="exact"/>
        <w:ind w:left="210" w:hangingChars="100" w:hanging="210"/>
        <w:textAlignment w:val="baseline"/>
        <w:rPr>
          <w:rFonts w:ascii="游ゴシック" w:eastAsia="游ゴシック" w:hAnsi="游ゴシック" w:cs="ＭＳ 明朝"/>
          <w:color w:val="000000" w:themeColor="text1"/>
          <w:kern w:val="0"/>
          <w:szCs w:val="21"/>
        </w:rPr>
      </w:pPr>
      <w:r>
        <w:rPr>
          <w:rFonts w:ascii="游ゴシック" w:eastAsia="游ゴシック" w:hAnsi="游ゴシック" w:cs="ＭＳ 明朝" w:hint="eastAsia"/>
          <w:color w:val="000000" w:themeColor="text1"/>
          <w:kern w:val="0"/>
          <w:szCs w:val="21"/>
        </w:rPr>
        <w:t>２　補助金の額は、次のとおりとする。ただし、補助事業の内容が変更された場合における補助金の額については、別に通知するところによるものとする。</w:t>
      </w:r>
    </w:p>
    <w:p w:rsidR="00065BD5" w:rsidRDefault="00065BD5">
      <w:pPr>
        <w:spacing w:line="340" w:lineRule="exact"/>
        <w:ind w:left="210" w:hangingChars="100" w:hanging="210"/>
        <w:textAlignment w:val="baseline"/>
        <w:rPr>
          <w:rFonts w:ascii="游ゴシック" w:eastAsia="游ゴシック" w:hAnsi="游ゴシック" w:cs="ＭＳ 明朝"/>
          <w:color w:val="000000" w:themeColor="text1"/>
          <w:kern w:val="0"/>
          <w:szCs w:val="21"/>
        </w:rPr>
      </w:pPr>
    </w:p>
    <w:tbl>
      <w:tblPr>
        <w:tblW w:w="0" w:type="auto"/>
        <w:jc w:val="center"/>
        <w:tblLook w:val="04A0" w:firstRow="1" w:lastRow="0" w:firstColumn="1" w:lastColumn="0" w:noHBand="0" w:noVBand="1"/>
      </w:tblPr>
      <w:tblGrid>
        <w:gridCol w:w="2979"/>
        <w:gridCol w:w="2693"/>
      </w:tblGrid>
      <w:tr w:rsidR="00065BD5">
        <w:trPr>
          <w:jc w:val="center"/>
        </w:trPr>
        <w:tc>
          <w:tcPr>
            <w:tcW w:w="2979" w:type="dxa"/>
            <w:hideMark/>
          </w:tcPr>
          <w:p w:rsidR="00065BD5" w:rsidRDefault="000B2725">
            <w:pPr>
              <w:spacing w:line="340" w:lineRule="exact"/>
              <w:textAlignment w:val="baseline"/>
              <w:rPr>
                <w:rFonts w:ascii="游ゴシック" w:eastAsia="游ゴシック" w:hAnsi="游ゴシック"/>
                <w:color w:val="000000" w:themeColor="text1"/>
                <w:spacing w:val="6"/>
                <w:szCs w:val="21"/>
              </w:rPr>
            </w:pPr>
            <w:r>
              <w:rPr>
                <w:rFonts w:ascii="游ゴシック" w:eastAsia="游ゴシック" w:hAnsi="游ゴシック" w:cs="ＭＳ 明朝" w:hint="eastAsia"/>
                <w:color w:val="000000" w:themeColor="text1"/>
                <w:spacing w:val="120"/>
                <w:kern w:val="0"/>
                <w:szCs w:val="21"/>
                <w:fitText w:val="2100" w:id="-2072315901"/>
              </w:rPr>
              <w:t>補助金の</w:t>
            </w:r>
            <w:r>
              <w:rPr>
                <w:rFonts w:ascii="游ゴシック" w:eastAsia="游ゴシック" w:hAnsi="游ゴシック" w:cs="ＭＳ 明朝" w:hint="eastAsia"/>
                <w:color w:val="000000" w:themeColor="text1"/>
                <w:spacing w:val="45"/>
                <w:kern w:val="0"/>
                <w:szCs w:val="21"/>
                <w:fitText w:val="2100" w:id="-2072315901"/>
              </w:rPr>
              <w:t>額</w:t>
            </w:r>
            <w:r>
              <w:rPr>
                <w:rFonts w:ascii="游ゴシック" w:eastAsia="游ゴシック" w:hAnsi="游ゴシック" w:cs="ＭＳ 明朝" w:hint="eastAsia"/>
                <w:color w:val="000000" w:themeColor="text1"/>
                <w:szCs w:val="21"/>
              </w:rPr>
              <w:t xml:space="preserve">　　金</w:t>
            </w:r>
          </w:p>
        </w:tc>
        <w:tc>
          <w:tcPr>
            <w:tcW w:w="2693" w:type="dxa"/>
            <w:hideMark/>
          </w:tcPr>
          <w:p w:rsidR="00065BD5" w:rsidRDefault="000B2725">
            <w:pPr>
              <w:spacing w:line="340" w:lineRule="exact"/>
              <w:jc w:val="right"/>
              <w:textAlignment w:val="baseline"/>
              <w:rPr>
                <w:rFonts w:ascii="游ゴシック" w:eastAsia="游ゴシック" w:hAnsi="游ゴシック"/>
                <w:color w:val="000000" w:themeColor="text1"/>
                <w:spacing w:val="6"/>
                <w:szCs w:val="21"/>
              </w:rPr>
            </w:pPr>
            <w:r>
              <w:rPr>
                <w:rFonts w:ascii="游ゴシック" w:eastAsia="游ゴシック" w:hAnsi="游ゴシック" w:cs="ＭＳ 明朝" w:hint="eastAsia"/>
                <w:color w:val="000000" w:themeColor="text1"/>
                <w:szCs w:val="21"/>
              </w:rPr>
              <w:t>円</w:t>
            </w:r>
          </w:p>
        </w:tc>
      </w:tr>
    </w:tbl>
    <w:p w:rsidR="00065BD5" w:rsidRDefault="00065BD5">
      <w:pPr>
        <w:spacing w:line="340" w:lineRule="exact"/>
        <w:ind w:left="210" w:hangingChars="100" w:hanging="210"/>
        <w:textAlignment w:val="baseline"/>
        <w:rPr>
          <w:rFonts w:ascii="游ゴシック" w:eastAsia="游ゴシック" w:hAnsi="游ゴシック" w:cs="ＭＳ 明朝"/>
          <w:color w:val="000000" w:themeColor="text1"/>
          <w:kern w:val="0"/>
          <w:szCs w:val="21"/>
        </w:rPr>
      </w:pPr>
    </w:p>
    <w:p w:rsidR="00065BD5" w:rsidRDefault="000B2725">
      <w:pPr>
        <w:spacing w:line="340" w:lineRule="exact"/>
        <w:ind w:left="210" w:hangingChars="100" w:hanging="210"/>
        <w:textAlignment w:val="baseline"/>
        <w:rPr>
          <w:rFonts w:ascii="游ゴシック" w:eastAsia="游ゴシック" w:hAnsi="游ゴシック" w:cs="Times New Roman"/>
          <w:spacing w:val="6"/>
          <w:kern w:val="0"/>
          <w:szCs w:val="21"/>
        </w:rPr>
      </w:pPr>
      <w:r>
        <w:rPr>
          <w:rFonts w:ascii="游ゴシック" w:eastAsia="游ゴシック" w:hAnsi="游ゴシック" w:cs="ＭＳ 明朝" w:hint="eastAsia"/>
          <w:color w:val="000000" w:themeColor="text1"/>
          <w:kern w:val="0"/>
          <w:szCs w:val="21"/>
        </w:rPr>
        <w:t>３　補助事業に要する経費の配分及び配分された経費に対応する補助金の額の区分は、申請書の記載のとおりと</w:t>
      </w:r>
      <w:r>
        <w:rPr>
          <w:rFonts w:ascii="游ゴシック" w:eastAsia="游ゴシック" w:hAnsi="游ゴシック" w:cs="ＭＳ 明朝" w:hint="eastAsia"/>
          <w:kern w:val="0"/>
          <w:szCs w:val="21"/>
        </w:rPr>
        <w:t>する。</w:t>
      </w:r>
    </w:p>
    <w:p w:rsidR="00065BD5" w:rsidRDefault="000B2725">
      <w:pPr>
        <w:spacing w:line="340" w:lineRule="exact"/>
        <w:ind w:left="234" w:hanging="234"/>
        <w:textAlignment w:val="baseline"/>
        <w:rPr>
          <w:rFonts w:ascii="游ゴシック" w:eastAsia="游ゴシック" w:hAnsi="游ゴシック" w:cs="ＭＳ 明朝"/>
          <w:kern w:val="0"/>
          <w:szCs w:val="21"/>
        </w:rPr>
      </w:pPr>
      <w:r>
        <w:rPr>
          <w:rFonts w:ascii="游ゴシック" w:eastAsia="游ゴシック" w:hAnsi="游ゴシック" w:cs="ＭＳ 明朝" w:hint="eastAsia"/>
          <w:kern w:val="0"/>
          <w:szCs w:val="21"/>
        </w:rPr>
        <w:t xml:space="preserve">４　</w:t>
      </w:r>
      <w:r>
        <w:rPr>
          <w:rFonts w:ascii="游ゴシック" w:eastAsia="游ゴシック" w:hAnsi="游ゴシック" w:hint="eastAsia"/>
        </w:rPr>
        <w:t>令和４年度救急・周産期・小児医療機関院内感染防止対策事業費</w:t>
      </w:r>
      <w:r>
        <w:rPr>
          <w:rFonts w:ascii="游ゴシック" w:eastAsia="游ゴシック" w:hAnsi="游ゴシック"/>
        </w:rPr>
        <w:t>補助金</w:t>
      </w:r>
      <w:r>
        <w:rPr>
          <w:rFonts w:ascii="游ゴシック" w:eastAsia="游ゴシック" w:hAnsi="游ゴシック" w:cs="ＭＳ 明朝" w:hint="eastAsia"/>
          <w:kern w:val="0"/>
          <w:szCs w:val="21"/>
        </w:rPr>
        <w:t>交付要項（以下「交付要項」という。）第</w:t>
      </w:r>
      <w:r>
        <w:rPr>
          <w:rFonts w:ascii="游ゴシック" w:eastAsia="游ゴシック" w:hAnsi="游ゴシック" w:cs="ＭＳ 明朝" w:hint="eastAsia"/>
          <w:kern w:val="0"/>
          <w:szCs w:val="21"/>
        </w:rPr>
        <w:t>1</w:t>
      </w:r>
      <w:r>
        <w:rPr>
          <w:rFonts w:ascii="游ゴシック" w:eastAsia="游ゴシック" w:hAnsi="游ゴシック" w:cs="ＭＳ 明朝"/>
          <w:kern w:val="0"/>
          <w:szCs w:val="21"/>
        </w:rPr>
        <w:t>0</w:t>
      </w:r>
      <w:r>
        <w:rPr>
          <w:rFonts w:ascii="游ゴシック" w:eastAsia="游ゴシック" w:hAnsi="游ゴシック" w:cs="ＭＳ 明朝" w:hint="eastAsia"/>
          <w:kern w:val="0"/>
          <w:szCs w:val="21"/>
        </w:rPr>
        <w:t>条に規定する補助事業の内容及び経費の配分の変更のうち軽微な変更とは、前記１により定められた事業内容のうち、次のとおりとする。</w:t>
      </w:r>
    </w:p>
    <w:p w:rsidR="00065BD5" w:rsidRDefault="000B2725">
      <w:pPr>
        <w:spacing w:line="340" w:lineRule="exact"/>
        <w:ind w:leftChars="111" w:left="233" w:firstLine="1"/>
        <w:textAlignment w:val="baseline"/>
        <w:rPr>
          <w:rFonts w:ascii="游ゴシック" w:eastAsia="游ゴシック" w:hAnsi="游ゴシック" w:cs="ＭＳ 明朝"/>
          <w:kern w:val="0"/>
          <w:szCs w:val="21"/>
        </w:rPr>
      </w:pPr>
      <w:r>
        <w:rPr>
          <w:rFonts w:ascii="游ゴシック" w:eastAsia="游ゴシック" w:hAnsi="游ゴシック" w:cs="ＭＳ 明朝" w:hint="eastAsia"/>
          <w:kern w:val="0"/>
          <w:szCs w:val="21"/>
        </w:rPr>
        <w:t>(</w:t>
      </w:r>
      <w:r>
        <w:rPr>
          <w:rFonts w:ascii="游ゴシック" w:eastAsia="游ゴシック" w:hAnsi="游ゴシック" w:cs="ＭＳ 明朝"/>
          <w:kern w:val="0"/>
          <w:szCs w:val="21"/>
        </w:rPr>
        <w:t>1)</w:t>
      </w:r>
      <w:r>
        <w:rPr>
          <w:rFonts w:ascii="游ゴシック" w:eastAsia="游ゴシック" w:hAnsi="游ゴシック" w:cs="ＭＳ 明朝" w:hint="eastAsia"/>
          <w:kern w:val="0"/>
          <w:szCs w:val="21"/>
        </w:rPr>
        <w:t xml:space="preserve">　事業実施計画の内容に変更がなく、補助対象経費の合計額が増加しない場合</w:t>
      </w:r>
    </w:p>
    <w:p w:rsidR="00065BD5" w:rsidRDefault="000B2725">
      <w:pPr>
        <w:spacing w:line="340" w:lineRule="exact"/>
        <w:ind w:leftChars="111" w:left="233"/>
        <w:textAlignment w:val="baseline"/>
        <w:rPr>
          <w:rFonts w:ascii="游ゴシック" w:eastAsia="游ゴシック" w:hAnsi="游ゴシック" w:cs="ＭＳ 明朝"/>
          <w:kern w:val="0"/>
          <w:szCs w:val="21"/>
        </w:rPr>
      </w:pPr>
      <w:r>
        <w:rPr>
          <w:rFonts w:ascii="游ゴシック" w:eastAsia="游ゴシック" w:hAnsi="游ゴシック" w:cs="ＭＳ 明朝" w:hint="eastAsia"/>
          <w:kern w:val="0"/>
          <w:szCs w:val="21"/>
        </w:rPr>
        <w:t>(</w:t>
      </w:r>
      <w:r>
        <w:rPr>
          <w:rFonts w:ascii="游ゴシック" w:eastAsia="游ゴシック" w:hAnsi="游ゴシック" w:cs="ＭＳ 明朝"/>
          <w:kern w:val="0"/>
          <w:szCs w:val="21"/>
        </w:rPr>
        <w:t>2)</w:t>
      </w:r>
      <w:r>
        <w:rPr>
          <w:rFonts w:ascii="游ゴシック" w:eastAsia="游ゴシック" w:hAnsi="游ゴシック" w:cs="ＭＳ 明朝" w:hint="eastAsia"/>
          <w:kern w:val="0"/>
          <w:szCs w:val="21"/>
        </w:rPr>
        <w:t xml:space="preserve">　事業実施計画の内容の一部を取りやめる場合</w:t>
      </w:r>
    </w:p>
    <w:p w:rsidR="00065BD5" w:rsidRDefault="000B2725">
      <w:pPr>
        <w:spacing w:line="340" w:lineRule="exact"/>
        <w:ind w:left="234" w:hanging="234"/>
        <w:textAlignment w:val="baseline"/>
        <w:rPr>
          <w:rFonts w:ascii="游ゴシック" w:eastAsia="游ゴシック" w:hAnsi="游ゴシック" w:cs="ＭＳ 明朝"/>
          <w:color w:val="000000" w:themeColor="text1"/>
          <w:kern w:val="0"/>
          <w:szCs w:val="21"/>
        </w:rPr>
      </w:pPr>
      <w:r>
        <w:rPr>
          <w:rFonts w:ascii="游ゴシック" w:eastAsia="游ゴシック" w:hAnsi="游ゴシック" w:cs="ＭＳ 明朝" w:hint="eastAsia"/>
          <w:color w:val="000000" w:themeColor="text1"/>
          <w:kern w:val="0"/>
          <w:szCs w:val="21"/>
        </w:rPr>
        <w:t>５　補助金の額の確定は、補助対象経費に</w:t>
      </w:r>
      <w:r>
        <w:rPr>
          <w:rFonts w:ascii="游ゴシック" w:eastAsia="游ゴシック" w:hAnsi="游ゴシック" w:cs="ＭＳ 明朝" w:hint="eastAsia"/>
          <w:color w:val="000000" w:themeColor="text1"/>
          <w:kern w:val="0"/>
          <w:szCs w:val="21"/>
        </w:rPr>
        <w:t>10</w:t>
      </w:r>
      <w:r>
        <w:rPr>
          <w:rFonts w:ascii="游ゴシック" w:eastAsia="游ゴシック" w:hAnsi="游ゴシック" w:cs="ＭＳ 明朝" w:hint="eastAsia"/>
          <w:color w:val="000000" w:themeColor="text1"/>
          <w:kern w:val="0"/>
          <w:szCs w:val="21"/>
        </w:rPr>
        <w:t>分の</w:t>
      </w:r>
      <w:r>
        <w:rPr>
          <w:rFonts w:ascii="游ゴシック" w:eastAsia="游ゴシック" w:hAnsi="游ゴシック" w:cs="ＭＳ 明朝" w:hint="eastAsia"/>
          <w:color w:val="000000" w:themeColor="text1"/>
          <w:kern w:val="0"/>
          <w:szCs w:val="21"/>
        </w:rPr>
        <w:t>10</w:t>
      </w:r>
      <w:r>
        <w:rPr>
          <w:rFonts w:ascii="游ゴシック" w:eastAsia="游ゴシック" w:hAnsi="游ゴシック" w:cs="ＭＳ 明朝" w:hint="eastAsia"/>
          <w:color w:val="000000" w:themeColor="text1"/>
          <w:kern w:val="0"/>
          <w:szCs w:val="21"/>
        </w:rPr>
        <w:t>を乗じて得た額又は補助金の交付決定額のいずれか低い額とする。</w:t>
      </w:r>
    </w:p>
    <w:p w:rsidR="00065BD5" w:rsidRDefault="000B2725">
      <w:pPr>
        <w:spacing w:line="340" w:lineRule="exact"/>
        <w:ind w:left="210" w:hangingChars="100" w:hanging="210"/>
        <w:textAlignment w:val="baseline"/>
        <w:rPr>
          <w:rFonts w:ascii="游ゴシック" w:eastAsia="游ゴシック" w:hAnsi="游ゴシック" w:cs="Times New Roman"/>
          <w:color w:val="000000" w:themeColor="text1"/>
          <w:spacing w:val="6"/>
          <w:kern w:val="0"/>
          <w:szCs w:val="21"/>
        </w:rPr>
      </w:pPr>
      <w:r>
        <w:rPr>
          <w:rFonts w:ascii="游ゴシック" w:eastAsia="游ゴシック" w:hAnsi="游ゴシック" w:cs="ＭＳ 明朝" w:hint="eastAsia"/>
          <w:color w:val="000000" w:themeColor="text1"/>
          <w:kern w:val="0"/>
          <w:szCs w:val="21"/>
        </w:rPr>
        <w:t>６　補助事業者は、交付要項第１条に掲げる法令及び交付要項で定めるところに従わなければならない。</w:t>
      </w:r>
    </w:p>
    <w:p w:rsidR="00065BD5" w:rsidRDefault="000B2725">
      <w:pPr>
        <w:spacing w:line="340" w:lineRule="exact"/>
        <w:ind w:left="210" w:hangingChars="100" w:hanging="210"/>
        <w:textAlignment w:val="baseline"/>
        <w:rPr>
          <w:rFonts w:ascii="游ゴシック" w:eastAsia="游ゴシック" w:hAnsi="游ゴシック"/>
          <w:color w:val="000000" w:themeColor="text1"/>
        </w:rPr>
      </w:pPr>
      <w:r>
        <w:rPr>
          <w:rFonts w:ascii="游ゴシック" w:eastAsia="游ゴシック" w:hAnsi="游ゴシック" w:cs="ＭＳ 明朝" w:hint="eastAsia"/>
          <w:color w:val="000000" w:themeColor="text1"/>
          <w:kern w:val="0"/>
          <w:szCs w:val="21"/>
        </w:rPr>
        <w:t xml:space="preserve">７　</w:t>
      </w:r>
      <w:r>
        <w:rPr>
          <w:rFonts w:ascii="游ゴシック" w:eastAsia="游ゴシック" w:hAnsi="游ゴシック" w:cs="ＭＳ 明朝" w:hint="eastAsia"/>
          <w:color w:val="000000" w:themeColor="text1"/>
          <w:spacing w:val="-4"/>
          <w:kern w:val="0"/>
          <w:szCs w:val="21"/>
        </w:rPr>
        <w:t>補助金に係る消費税相当額については、交付要項の定めるところにより、消費税仕入控除税額が明らかになった場合には、当該消費税仕入控除税額を減額すること。</w:t>
      </w:r>
      <w:r>
        <w:rPr>
          <w:rFonts w:ascii="游ゴシック" w:eastAsia="游ゴシック" w:hAnsi="游ゴシック"/>
          <w:color w:val="000000" w:themeColor="text1"/>
        </w:rPr>
        <w:br w:type="page"/>
      </w:r>
    </w:p>
    <w:p w:rsidR="00065BD5" w:rsidRDefault="000B2725">
      <w:pPr>
        <w:widowControl/>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lastRenderedPageBreak/>
        <w:t>様式第３号（第８条関係）</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番　　　　　号</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年　　月　　日</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100" w:left="210"/>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茨城県知事　　　　　　　　　　殿</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2092" w:left="4393" w:firstLineChars="200" w:firstLine="436"/>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（申請者）</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住　　所</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名　　称　　　　　　　　　　　　　</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代表者名</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jc w:val="center"/>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令和５</w:t>
      </w:r>
      <w:r>
        <w:rPr>
          <w:rFonts w:ascii="游ゴシック" w:eastAsia="游ゴシック" w:hAnsi="游ゴシック" w:hint="eastAsia"/>
          <w:color w:val="000000" w:themeColor="text1"/>
        </w:rPr>
        <w:t>年度救急・周産期・小児医療機関院内感染防止対策事業費</w:t>
      </w:r>
      <w:r>
        <w:rPr>
          <w:rFonts w:ascii="游ゴシック" w:eastAsia="游ゴシック" w:hAnsi="游ゴシック"/>
          <w:color w:val="000000" w:themeColor="text1"/>
        </w:rPr>
        <w:t>補助金</w:t>
      </w:r>
      <w:r>
        <w:rPr>
          <w:rFonts w:ascii="游ゴシック" w:eastAsia="游ゴシック" w:hAnsi="游ゴシック" w:hint="eastAsia"/>
          <w:color w:val="000000" w:themeColor="text1"/>
        </w:rPr>
        <w:t>概算払申請書</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令和　年　月　日付け医政第　　号をもって交付決定通知のあった標記補助金について、下記のとおり請求します。</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jc w:val="center"/>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記</w:t>
      </w:r>
    </w:p>
    <w:p w:rsidR="00065BD5" w:rsidRDefault="00065BD5">
      <w:pPr>
        <w:pStyle w:val="a5"/>
        <w:spacing w:line="240" w:lineRule="auto"/>
        <w:rPr>
          <w:rFonts w:ascii="游ゴシック" w:eastAsia="游ゴシック" w:hAnsi="游ゴシック"/>
          <w:color w:val="000000" w:themeColor="text1"/>
          <w:spacing w:val="0"/>
        </w:rPr>
      </w:pPr>
    </w:p>
    <w:tbl>
      <w:tblPr>
        <w:tblW w:w="0" w:type="auto"/>
        <w:jc w:val="center"/>
        <w:tblLook w:val="04A0" w:firstRow="1" w:lastRow="0" w:firstColumn="1" w:lastColumn="0" w:noHBand="0" w:noVBand="1"/>
      </w:tblPr>
      <w:tblGrid>
        <w:gridCol w:w="2410"/>
        <w:gridCol w:w="3543"/>
      </w:tblGrid>
      <w:tr w:rsidR="00065BD5">
        <w:trPr>
          <w:trHeight w:val="737"/>
          <w:jc w:val="center"/>
        </w:trPr>
        <w:tc>
          <w:tcPr>
            <w:tcW w:w="2410" w:type="dxa"/>
            <w:vAlign w:val="center"/>
            <w:hideMark/>
          </w:tcPr>
          <w:p w:rsidR="00065BD5" w:rsidRDefault="000B2725">
            <w:pPr>
              <w:pStyle w:val="a5"/>
              <w:spacing w:line="240" w:lineRule="auto"/>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１</w:t>
            </w:r>
            <w:r>
              <w:rPr>
                <w:rFonts w:ascii="游ゴシック" w:eastAsia="游ゴシック" w:hAnsi="游ゴシック" w:hint="eastAsia"/>
                <w:color w:val="000000" w:themeColor="text1"/>
                <w:spacing w:val="2"/>
              </w:rPr>
              <w:t xml:space="preserve">  </w:t>
            </w:r>
            <w:r>
              <w:rPr>
                <w:rFonts w:ascii="游ゴシック" w:eastAsia="游ゴシック" w:hAnsi="游ゴシック" w:hint="eastAsia"/>
                <w:color w:val="000000" w:themeColor="text1"/>
                <w:spacing w:val="45"/>
                <w:fitText w:val="1470" w:id="-2014023168"/>
              </w:rPr>
              <w:t>交付決定</w:t>
            </w:r>
            <w:r>
              <w:rPr>
                <w:rFonts w:ascii="游ゴシック" w:eastAsia="游ゴシック" w:hAnsi="游ゴシック" w:hint="eastAsia"/>
                <w:color w:val="000000" w:themeColor="text1"/>
                <w:spacing w:val="30"/>
                <w:fitText w:val="1470" w:id="-2014023168"/>
              </w:rPr>
              <w:t>額</w:t>
            </w:r>
          </w:p>
        </w:tc>
        <w:tc>
          <w:tcPr>
            <w:tcW w:w="3543" w:type="dxa"/>
            <w:vAlign w:val="center"/>
            <w:hideMark/>
          </w:tcPr>
          <w:p w:rsidR="00065BD5" w:rsidRDefault="000B2725">
            <w:pPr>
              <w:pStyle w:val="a5"/>
              <w:spacing w:line="240" w:lineRule="auto"/>
              <w:jc w:val="right"/>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円</w:t>
            </w:r>
          </w:p>
        </w:tc>
      </w:tr>
      <w:tr w:rsidR="00065BD5">
        <w:trPr>
          <w:trHeight w:val="737"/>
          <w:jc w:val="center"/>
        </w:trPr>
        <w:tc>
          <w:tcPr>
            <w:tcW w:w="2410" w:type="dxa"/>
            <w:vAlign w:val="center"/>
            <w:hideMark/>
          </w:tcPr>
          <w:p w:rsidR="00065BD5" w:rsidRDefault="000B2725">
            <w:pPr>
              <w:pStyle w:val="a5"/>
              <w:spacing w:line="240" w:lineRule="auto"/>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２</w:t>
            </w:r>
            <w:r>
              <w:rPr>
                <w:rFonts w:ascii="游ゴシック" w:eastAsia="游ゴシック" w:hAnsi="游ゴシック" w:hint="eastAsia"/>
                <w:color w:val="000000" w:themeColor="text1"/>
                <w:spacing w:val="0"/>
              </w:rPr>
              <w:t xml:space="preserve">  </w:t>
            </w:r>
            <w:r>
              <w:rPr>
                <w:rFonts w:ascii="游ゴシック" w:eastAsia="游ゴシック" w:hAnsi="游ゴシック" w:hint="eastAsia"/>
                <w:color w:val="000000" w:themeColor="text1"/>
                <w:spacing w:val="0"/>
                <w:fitText w:val="1470" w:id="-2014023167"/>
              </w:rPr>
              <w:t>概算払受領済額</w:t>
            </w:r>
          </w:p>
        </w:tc>
        <w:tc>
          <w:tcPr>
            <w:tcW w:w="3543" w:type="dxa"/>
            <w:vAlign w:val="center"/>
            <w:hideMark/>
          </w:tcPr>
          <w:p w:rsidR="00065BD5" w:rsidRDefault="000B2725">
            <w:pPr>
              <w:pStyle w:val="a5"/>
              <w:spacing w:line="240" w:lineRule="auto"/>
              <w:jc w:val="right"/>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円</w:t>
            </w:r>
          </w:p>
        </w:tc>
      </w:tr>
      <w:tr w:rsidR="00065BD5">
        <w:trPr>
          <w:trHeight w:val="737"/>
          <w:jc w:val="center"/>
        </w:trPr>
        <w:tc>
          <w:tcPr>
            <w:tcW w:w="2410" w:type="dxa"/>
            <w:vAlign w:val="center"/>
            <w:hideMark/>
          </w:tcPr>
          <w:p w:rsidR="00065BD5" w:rsidRDefault="000B2725">
            <w:pPr>
              <w:pStyle w:val="a5"/>
              <w:spacing w:line="240" w:lineRule="auto"/>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３</w:t>
            </w:r>
            <w:r>
              <w:rPr>
                <w:rFonts w:ascii="游ゴシック" w:eastAsia="游ゴシック" w:hAnsi="游ゴシック" w:hint="eastAsia"/>
                <w:color w:val="000000" w:themeColor="text1"/>
                <w:spacing w:val="2"/>
              </w:rPr>
              <w:t xml:space="preserve">  </w:t>
            </w:r>
            <w:r>
              <w:rPr>
                <w:rFonts w:ascii="游ゴシック" w:eastAsia="游ゴシック" w:hAnsi="游ゴシック" w:hint="eastAsia"/>
                <w:color w:val="000000" w:themeColor="text1"/>
                <w:spacing w:val="45"/>
                <w:fitText w:val="1470" w:id="-2014023166"/>
              </w:rPr>
              <w:t>今回請求</w:t>
            </w:r>
            <w:r>
              <w:rPr>
                <w:rFonts w:ascii="游ゴシック" w:eastAsia="游ゴシック" w:hAnsi="游ゴシック" w:hint="eastAsia"/>
                <w:color w:val="000000" w:themeColor="text1"/>
                <w:spacing w:val="30"/>
                <w:fitText w:val="1470" w:id="-2014023166"/>
              </w:rPr>
              <w:t>額</w:t>
            </w:r>
          </w:p>
        </w:tc>
        <w:tc>
          <w:tcPr>
            <w:tcW w:w="3543" w:type="dxa"/>
            <w:vAlign w:val="center"/>
            <w:hideMark/>
          </w:tcPr>
          <w:p w:rsidR="00065BD5" w:rsidRDefault="000B2725">
            <w:pPr>
              <w:pStyle w:val="a5"/>
              <w:spacing w:line="240" w:lineRule="auto"/>
              <w:jc w:val="right"/>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円</w:t>
            </w:r>
          </w:p>
        </w:tc>
      </w:tr>
      <w:tr w:rsidR="00065BD5">
        <w:trPr>
          <w:trHeight w:val="737"/>
          <w:jc w:val="center"/>
        </w:trPr>
        <w:tc>
          <w:tcPr>
            <w:tcW w:w="2410" w:type="dxa"/>
            <w:vAlign w:val="center"/>
          </w:tcPr>
          <w:p w:rsidR="00065BD5" w:rsidRDefault="00065BD5">
            <w:pPr>
              <w:pStyle w:val="a5"/>
              <w:spacing w:line="240" w:lineRule="auto"/>
              <w:rPr>
                <w:rFonts w:ascii="游ゴシック" w:eastAsia="游ゴシック" w:hAnsi="游ゴシック"/>
                <w:color w:val="000000" w:themeColor="text1"/>
                <w:spacing w:val="0"/>
              </w:rPr>
            </w:pPr>
          </w:p>
        </w:tc>
        <w:tc>
          <w:tcPr>
            <w:tcW w:w="3543" w:type="dxa"/>
            <w:vAlign w:val="center"/>
          </w:tcPr>
          <w:p w:rsidR="00065BD5" w:rsidRDefault="00065BD5">
            <w:pPr>
              <w:pStyle w:val="a5"/>
              <w:spacing w:line="240" w:lineRule="auto"/>
              <w:jc w:val="right"/>
              <w:rPr>
                <w:rFonts w:ascii="游ゴシック" w:eastAsia="游ゴシック" w:hAnsi="游ゴシック"/>
                <w:color w:val="000000" w:themeColor="text1"/>
                <w:spacing w:val="0"/>
              </w:rPr>
            </w:pPr>
          </w:p>
        </w:tc>
      </w:tr>
    </w:tbl>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widowControl/>
        <w:jc w:val="left"/>
        <w:rPr>
          <w:rFonts w:ascii="游ゴシック" w:eastAsia="游ゴシック" w:hAnsi="游ゴシック" w:cs="ＭＳ 明朝"/>
          <w:color w:val="000000" w:themeColor="text1"/>
          <w:kern w:val="0"/>
          <w:szCs w:val="21"/>
        </w:rPr>
      </w:pPr>
      <w:r>
        <w:rPr>
          <w:rFonts w:ascii="游ゴシック" w:eastAsia="游ゴシック" w:hAnsi="游ゴシック"/>
          <w:color w:val="000000" w:themeColor="text1"/>
        </w:rPr>
        <w:br w:type="page"/>
      </w:r>
    </w:p>
    <w:p w:rsidR="00065BD5" w:rsidRDefault="000B2725">
      <w:pPr>
        <w:pStyle w:val="a5"/>
        <w:spacing w:line="240" w:lineRule="auto"/>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lastRenderedPageBreak/>
        <w:t>様式第４号（第９条（８）関係）</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番　　　　　号</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年　　月　　日</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100" w:left="210"/>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茨城県知事　　　　　　　　　　殿</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2092" w:left="4393" w:firstLineChars="200" w:firstLine="436"/>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（申請者）</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住　　所</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名　　称　　　　　　　　　　　　　</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代表者名</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令和５</w:t>
      </w:r>
      <w:r>
        <w:rPr>
          <w:rFonts w:ascii="游ゴシック" w:eastAsia="游ゴシック" w:hAnsi="游ゴシック" w:hint="eastAsia"/>
          <w:color w:val="000000" w:themeColor="text1"/>
        </w:rPr>
        <w:t>年度消費税額及び地方消費税額に係る仕入控除税額報告書</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spacing w:val="0"/>
        </w:rPr>
        <w:t>令和　　年　　月　　日付け医政第　　号をもって交付決定のあった</w:t>
      </w:r>
      <w:r>
        <w:rPr>
          <w:rFonts w:ascii="游ゴシック" w:eastAsia="游ゴシック" w:hAnsi="游ゴシック" w:hint="eastAsia"/>
          <w:color w:val="000000" w:themeColor="text1"/>
        </w:rPr>
        <w:t>令和５</w:t>
      </w:r>
      <w:r>
        <w:rPr>
          <w:rFonts w:ascii="游ゴシック" w:eastAsia="游ゴシック" w:hAnsi="游ゴシック" w:hint="eastAsia"/>
          <w:color w:val="000000" w:themeColor="text1"/>
        </w:rPr>
        <w:t>年度救急・周産期・小児医療機関院内感染防止対策事業費</w:t>
      </w:r>
      <w:r>
        <w:rPr>
          <w:rFonts w:ascii="游ゴシック" w:eastAsia="游ゴシック" w:hAnsi="游ゴシック"/>
          <w:color w:val="000000" w:themeColor="text1"/>
        </w:rPr>
        <w:t>補助金</w:t>
      </w:r>
      <w:r>
        <w:rPr>
          <w:rFonts w:ascii="游ゴシック" w:eastAsia="游ゴシック" w:hAnsi="游ゴシック" w:hint="eastAsia"/>
          <w:color w:val="000000" w:themeColor="text1"/>
        </w:rPr>
        <w:t>について、下記のとおり報告します。</w:t>
      </w:r>
    </w:p>
    <w:p w:rsidR="00065BD5" w:rsidRDefault="000B2725">
      <w:pPr>
        <w:pStyle w:val="a5"/>
        <w:spacing w:line="240" w:lineRule="auto"/>
        <w:jc w:val="center"/>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記</w:t>
      </w:r>
    </w:p>
    <w:p w:rsidR="00065BD5" w:rsidRDefault="00065BD5">
      <w:pPr>
        <w:pStyle w:val="a5"/>
        <w:spacing w:line="240" w:lineRule="auto"/>
        <w:rPr>
          <w:rFonts w:ascii="游ゴシック" w:eastAsia="游ゴシック" w:hAnsi="游ゴシック"/>
          <w:color w:val="000000" w:themeColor="text1"/>
        </w:rPr>
      </w:pPr>
    </w:p>
    <w:p w:rsidR="00065BD5" w:rsidRDefault="000B2725">
      <w:pPr>
        <w:pStyle w:val="a5"/>
        <w:spacing w:line="240" w:lineRule="auto"/>
        <w:rPr>
          <w:rFonts w:ascii="游ゴシック" w:eastAsia="游ゴシック" w:hAnsi="游ゴシック"/>
          <w:color w:val="000000" w:themeColor="text1"/>
        </w:rPr>
      </w:pPr>
      <w:r>
        <w:rPr>
          <w:rFonts w:ascii="游ゴシック" w:eastAsia="游ゴシック" w:hAnsi="游ゴシック" w:hint="eastAsia"/>
          <w:color w:val="000000" w:themeColor="text1"/>
        </w:rPr>
        <w:t>１　茨城県補助金等交付規則第</w:t>
      </w:r>
      <w:r>
        <w:rPr>
          <w:rFonts w:ascii="游ゴシック" w:eastAsia="游ゴシック" w:hAnsi="游ゴシック" w:hint="eastAsia"/>
          <w:color w:val="000000" w:themeColor="text1"/>
        </w:rPr>
        <w:t>14</w:t>
      </w:r>
      <w:r>
        <w:rPr>
          <w:rFonts w:ascii="游ゴシック" w:eastAsia="游ゴシック" w:hAnsi="游ゴシック" w:hint="eastAsia"/>
          <w:color w:val="000000" w:themeColor="text1"/>
        </w:rPr>
        <w:t>条の規定に基づく額の確定額又は事業実績報告額</w:t>
      </w:r>
    </w:p>
    <w:p w:rsidR="00065BD5" w:rsidRDefault="000B2725">
      <w:pPr>
        <w:pStyle w:val="a5"/>
        <w:spacing w:line="240" w:lineRule="auto"/>
        <w:ind w:firstLineChars="200" w:firstLine="436"/>
        <w:rPr>
          <w:rFonts w:ascii="游ゴシック" w:eastAsia="游ゴシック" w:hAnsi="游ゴシック"/>
          <w:color w:val="000000" w:themeColor="text1"/>
        </w:rPr>
      </w:pPr>
      <w:r>
        <w:rPr>
          <w:rFonts w:ascii="游ゴシック" w:eastAsia="游ゴシック" w:hAnsi="游ゴシック" w:hint="eastAsia"/>
          <w:color w:val="000000" w:themeColor="text1"/>
        </w:rPr>
        <w:t>金　　　　　　　　円</w:t>
      </w:r>
    </w:p>
    <w:p w:rsidR="00065BD5" w:rsidRDefault="00065BD5">
      <w:pPr>
        <w:pStyle w:val="a5"/>
        <w:spacing w:line="240" w:lineRule="auto"/>
        <w:ind w:firstLineChars="200" w:firstLine="436"/>
        <w:rPr>
          <w:rFonts w:ascii="游ゴシック" w:eastAsia="游ゴシック" w:hAnsi="游ゴシック"/>
          <w:color w:val="000000" w:themeColor="text1"/>
        </w:rPr>
      </w:pPr>
    </w:p>
    <w:p w:rsidR="00065BD5" w:rsidRDefault="000B2725">
      <w:pPr>
        <w:pStyle w:val="a5"/>
        <w:spacing w:line="240" w:lineRule="auto"/>
        <w:rPr>
          <w:rFonts w:ascii="游ゴシック" w:eastAsia="游ゴシック" w:hAnsi="游ゴシック"/>
          <w:color w:val="000000" w:themeColor="text1"/>
        </w:rPr>
      </w:pPr>
      <w:r>
        <w:rPr>
          <w:rFonts w:ascii="游ゴシック" w:eastAsia="游ゴシック" w:hAnsi="游ゴシック" w:hint="eastAsia"/>
          <w:color w:val="000000" w:themeColor="text1"/>
        </w:rPr>
        <w:t>２　消費税及び地方消費税の申告により確定した消費税及び地方消費税に係る仕入控除税額（補助金返還</w:t>
      </w:r>
    </w:p>
    <w:p w:rsidR="00065BD5" w:rsidRDefault="000B2725">
      <w:pPr>
        <w:pStyle w:val="a5"/>
        <w:spacing w:line="240" w:lineRule="auto"/>
        <w:ind w:firstLineChars="100" w:firstLine="218"/>
        <w:rPr>
          <w:rFonts w:ascii="游ゴシック" w:eastAsia="游ゴシック" w:hAnsi="游ゴシック"/>
          <w:color w:val="000000" w:themeColor="text1"/>
        </w:rPr>
      </w:pPr>
      <w:r>
        <w:rPr>
          <w:rFonts w:ascii="游ゴシック" w:eastAsia="游ゴシック" w:hAnsi="游ゴシック" w:hint="eastAsia"/>
          <w:color w:val="000000" w:themeColor="text1"/>
        </w:rPr>
        <w:t>相当額）</w:t>
      </w:r>
    </w:p>
    <w:p w:rsidR="00065BD5" w:rsidRDefault="000B2725">
      <w:pPr>
        <w:pStyle w:val="a5"/>
        <w:spacing w:line="240" w:lineRule="auto"/>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金　　　　　　　　円</w:t>
      </w:r>
    </w:p>
    <w:p w:rsidR="00065BD5" w:rsidRDefault="00065BD5">
      <w:pPr>
        <w:pStyle w:val="a5"/>
        <w:spacing w:line="240" w:lineRule="auto"/>
        <w:rPr>
          <w:rFonts w:ascii="游ゴシック" w:eastAsia="游ゴシック" w:hAnsi="游ゴシック"/>
          <w:color w:val="000000" w:themeColor="text1"/>
        </w:rPr>
      </w:pPr>
    </w:p>
    <w:p w:rsidR="00065BD5" w:rsidRDefault="000B2725">
      <w:pPr>
        <w:pStyle w:val="a5"/>
        <w:spacing w:line="240" w:lineRule="auto"/>
        <w:rPr>
          <w:rFonts w:ascii="游ゴシック" w:eastAsia="游ゴシック" w:hAnsi="游ゴシック"/>
          <w:color w:val="000000" w:themeColor="text1"/>
        </w:rPr>
      </w:pPr>
      <w:r>
        <w:rPr>
          <w:rFonts w:ascii="游ゴシック" w:eastAsia="游ゴシック" w:hAnsi="游ゴシック" w:hint="eastAsia"/>
          <w:color w:val="000000" w:themeColor="text1"/>
        </w:rPr>
        <w:t>３　添付資料</w:t>
      </w:r>
    </w:p>
    <w:p w:rsidR="00065BD5" w:rsidRDefault="000B2725">
      <w:pPr>
        <w:pStyle w:val="a5"/>
        <w:spacing w:line="240" w:lineRule="auto"/>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２の金額の積算内訳等参考となる書類</w:t>
      </w: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65BD5">
      <w:pPr>
        <w:spacing w:line="340" w:lineRule="exact"/>
        <w:ind w:left="210" w:hangingChars="100" w:hanging="210"/>
        <w:textAlignment w:val="baseline"/>
        <w:rPr>
          <w:rFonts w:ascii="游ゴシック" w:eastAsia="游ゴシック" w:hAnsi="游ゴシック"/>
          <w:color w:val="000000" w:themeColor="text1"/>
        </w:rPr>
      </w:pPr>
    </w:p>
    <w:p w:rsidR="00065BD5" w:rsidRDefault="000B2725">
      <w:pPr>
        <w:spacing w:line="340" w:lineRule="exact"/>
        <w:ind w:left="210" w:hangingChars="100" w:hanging="210"/>
        <w:textAlignment w:val="baseline"/>
        <w:rPr>
          <w:rFonts w:ascii="游ゴシック" w:eastAsia="游ゴシック" w:hAnsi="游ゴシック"/>
          <w:color w:val="000000" w:themeColor="text1"/>
          <w:spacing w:val="6"/>
          <w:kern w:val="0"/>
          <w:szCs w:val="21"/>
        </w:rPr>
      </w:pPr>
      <w:r>
        <w:rPr>
          <w:rFonts w:ascii="游ゴシック" w:eastAsia="游ゴシック" w:hAnsi="游ゴシック" w:hint="eastAsia"/>
          <w:color w:val="000000" w:themeColor="text1"/>
        </w:rPr>
        <w:lastRenderedPageBreak/>
        <w:t>様式第５号（第</w:t>
      </w:r>
      <w:r>
        <w:rPr>
          <w:rFonts w:ascii="游ゴシック" w:eastAsia="游ゴシック" w:hAnsi="游ゴシック" w:hint="eastAsia"/>
          <w:color w:val="000000" w:themeColor="text1"/>
        </w:rPr>
        <w:t>1</w:t>
      </w:r>
      <w:r>
        <w:rPr>
          <w:rFonts w:ascii="游ゴシック" w:eastAsia="游ゴシック" w:hAnsi="游ゴシック"/>
          <w:color w:val="000000" w:themeColor="text1"/>
        </w:rPr>
        <w:t>0</w:t>
      </w:r>
      <w:r>
        <w:rPr>
          <w:rFonts w:ascii="游ゴシック" w:eastAsia="游ゴシック" w:hAnsi="游ゴシック"/>
          <w:color w:val="000000" w:themeColor="text1"/>
        </w:rPr>
        <w:t>条</w:t>
      </w:r>
      <w:r>
        <w:rPr>
          <w:rFonts w:ascii="游ゴシック" w:eastAsia="游ゴシック" w:hAnsi="游ゴシック" w:hint="eastAsia"/>
          <w:color w:val="000000" w:themeColor="text1"/>
        </w:rPr>
        <w:t>関係）</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番　　　　　号</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年　　月　　日</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100" w:left="210"/>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茨城県知事　　　　　　　　　　殿</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2092" w:left="4393" w:firstLineChars="200" w:firstLine="436"/>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（申請者）</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住　　所</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名　　称　　　　　　　　　　　　　</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代表者名</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令和５</w:t>
      </w:r>
      <w:r>
        <w:rPr>
          <w:rFonts w:ascii="游ゴシック" w:eastAsia="游ゴシック" w:hAnsi="游ゴシック" w:hint="eastAsia"/>
          <w:color w:val="000000" w:themeColor="text1"/>
        </w:rPr>
        <w:t>年度救急・周産期・小児医療機関院内感染防止対策事業費</w:t>
      </w:r>
      <w:r>
        <w:rPr>
          <w:rFonts w:ascii="游ゴシック" w:eastAsia="游ゴシック" w:hAnsi="游ゴシック"/>
          <w:color w:val="000000" w:themeColor="text1"/>
        </w:rPr>
        <w:t>補助金</w:t>
      </w:r>
      <w:r>
        <w:rPr>
          <w:rFonts w:ascii="游ゴシック" w:eastAsia="游ゴシック" w:hAnsi="游ゴシック" w:hint="eastAsia"/>
          <w:color w:val="000000" w:themeColor="text1"/>
        </w:rPr>
        <w:t>変更承認申請書</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rPr>
          <w:rFonts w:ascii="游ゴシック" w:eastAsia="游ゴシック" w:hAnsi="游ゴシック"/>
          <w:color w:val="000000" w:themeColor="text1"/>
        </w:rPr>
      </w:pPr>
      <w:r>
        <w:rPr>
          <w:rFonts w:ascii="游ゴシック" w:eastAsia="游ゴシック" w:hAnsi="游ゴシック" w:hint="eastAsia"/>
          <w:color w:val="000000" w:themeColor="text1"/>
          <w:spacing w:val="2"/>
        </w:rPr>
        <w:t xml:space="preserve">  </w:t>
      </w:r>
      <w:r>
        <w:rPr>
          <w:rFonts w:ascii="游ゴシック" w:eastAsia="游ゴシック" w:hAnsi="游ゴシック" w:hint="eastAsia"/>
          <w:color w:val="000000" w:themeColor="text1"/>
        </w:rPr>
        <w:t>標記補助金の変更について、下記のとおり申請します。</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jc w:val="center"/>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記</w:t>
      </w:r>
    </w:p>
    <w:p w:rsidR="00065BD5" w:rsidRDefault="000B2725">
      <w:pPr>
        <w:pStyle w:val="a5"/>
        <w:spacing w:line="240" w:lineRule="auto"/>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１</w:t>
      </w:r>
      <w:r>
        <w:rPr>
          <w:rFonts w:ascii="游ゴシック" w:eastAsia="游ゴシック" w:hAnsi="游ゴシック" w:hint="eastAsia"/>
          <w:color w:val="000000" w:themeColor="text1"/>
          <w:spacing w:val="2"/>
        </w:rPr>
        <w:t xml:space="preserve">  </w:t>
      </w:r>
      <w:r>
        <w:rPr>
          <w:rFonts w:ascii="游ゴシック" w:eastAsia="游ゴシック" w:hAnsi="游ゴシック" w:hint="eastAsia"/>
          <w:color w:val="000000" w:themeColor="text1"/>
        </w:rPr>
        <w:t>変更の理由</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２</w:t>
      </w:r>
      <w:r>
        <w:rPr>
          <w:rFonts w:ascii="游ゴシック" w:eastAsia="游ゴシック" w:hAnsi="游ゴシック" w:hint="eastAsia"/>
          <w:color w:val="000000" w:themeColor="text1"/>
          <w:spacing w:val="2"/>
        </w:rPr>
        <w:t xml:space="preserve">  </w:t>
      </w:r>
      <w:r>
        <w:rPr>
          <w:rFonts w:ascii="游ゴシック" w:eastAsia="游ゴシック" w:hAnsi="游ゴシック" w:hint="eastAsia"/>
          <w:color w:val="000000" w:themeColor="text1"/>
        </w:rPr>
        <w:t>変更の内容</w:t>
      </w:r>
    </w:p>
    <w:p w:rsidR="00065BD5" w:rsidRDefault="00065BD5">
      <w:pPr>
        <w:pStyle w:val="a5"/>
        <w:spacing w:line="240" w:lineRule="auto"/>
        <w:rPr>
          <w:rFonts w:ascii="游ゴシック" w:eastAsia="游ゴシック" w:hAnsi="游ゴシック"/>
          <w:color w:val="000000" w:themeColor="text1"/>
          <w:spacing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969"/>
      </w:tblGrid>
      <w:tr w:rsidR="00065BD5">
        <w:trPr>
          <w:jc w:val="cent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065BD5" w:rsidRDefault="000B2725">
            <w:pPr>
              <w:pStyle w:val="a5"/>
              <w:spacing w:line="240" w:lineRule="auto"/>
              <w:jc w:val="center"/>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変更前</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65BD5" w:rsidRDefault="000B2725">
            <w:pPr>
              <w:pStyle w:val="a5"/>
              <w:spacing w:line="240" w:lineRule="auto"/>
              <w:jc w:val="center"/>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変更後</w:t>
            </w:r>
          </w:p>
        </w:tc>
      </w:tr>
      <w:tr w:rsidR="00065BD5">
        <w:trPr>
          <w:trHeight w:val="781"/>
          <w:jc w:val="center"/>
        </w:trPr>
        <w:tc>
          <w:tcPr>
            <w:tcW w:w="3969" w:type="dxa"/>
            <w:tcBorders>
              <w:top w:val="single" w:sz="4" w:space="0" w:color="000000"/>
              <w:left w:val="single" w:sz="4" w:space="0" w:color="000000"/>
              <w:bottom w:val="single" w:sz="4" w:space="0" w:color="000000"/>
              <w:right w:val="single" w:sz="4" w:space="0" w:color="000000"/>
            </w:tcBorders>
          </w:tcPr>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tc>
        <w:tc>
          <w:tcPr>
            <w:tcW w:w="3969" w:type="dxa"/>
            <w:tcBorders>
              <w:top w:val="single" w:sz="4" w:space="0" w:color="000000"/>
              <w:left w:val="single" w:sz="4" w:space="0" w:color="000000"/>
              <w:bottom w:val="single" w:sz="4" w:space="0" w:color="000000"/>
              <w:right w:val="single" w:sz="4" w:space="0" w:color="000000"/>
            </w:tcBorders>
          </w:tcPr>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tc>
      </w:tr>
    </w:tbl>
    <w:p w:rsidR="00065BD5" w:rsidRDefault="000B2725">
      <w:pPr>
        <w:pStyle w:val="a5"/>
        <w:spacing w:line="240" w:lineRule="auto"/>
        <w:ind w:left="567" w:hangingChars="260" w:hanging="56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p>
    <w:p w:rsidR="00065BD5" w:rsidRDefault="00065BD5">
      <w:pPr>
        <w:pStyle w:val="a5"/>
        <w:spacing w:line="240" w:lineRule="auto"/>
        <w:ind w:left="567" w:hangingChars="260" w:hanging="567"/>
        <w:rPr>
          <w:rFonts w:ascii="游ゴシック" w:eastAsia="游ゴシック" w:hAnsi="游ゴシック"/>
          <w:color w:val="000000" w:themeColor="text1"/>
        </w:rPr>
      </w:pPr>
    </w:p>
    <w:p w:rsidR="00065BD5" w:rsidRDefault="000B2725">
      <w:pPr>
        <w:pStyle w:val="a5"/>
        <w:spacing w:line="240" w:lineRule="auto"/>
        <w:rPr>
          <w:rFonts w:ascii="游ゴシック" w:eastAsia="游ゴシック" w:hAnsi="游ゴシック"/>
          <w:color w:val="000000" w:themeColor="text1"/>
          <w:spacing w:val="2"/>
        </w:rPr>
      </w:pPr>
      <w:r>
        <w:rPr>
          <w:rFonts w:ascii="游ゴシック" w:eastAsia="游ゴシック" w:hAnsi="游ゴシック" w:hint="eastAsia"/>
          <w:color w:val="000000" w:themeColor="text1"/>
        </w:rPr>
        <w:t xml:space="preserve">３　</w:t>
      </w:r>
      <w:r>
        <w:rPr>
          <w:rFonts w:ascii="游ゴシック" w:eastAsia="游ゴシック" w:hAnsi="游ゴシック" w:hint="eastAsia"/>
          <w:color w:val="000000" w:themeColor="text1"/>
          <w:spacing w:val="2"/>
        </w:rPr>
        <w:t>経費所要額調書（変更交付）（様式第５号別紙１のとおり）</w:t>
      </w:r>
    </w:p>
    <w:p w:rsidR="00065BD5" w:rsidRDefault="00065BD5">
      <w:pPr>
        <w:pStyle w:val="a5"/>
        <w:spacing w:line="240" w:lineRule="auto"/>
        <w:rPr>
          <w:rFonts w:ascii="游ゴシック" w:eastAsia="游ゴシック" w:hAnsi="游ゴシック"/>
          <w:color w:val="000000" w:themeColor="text1"/>
          <w:spacing w:val="2"/>
        </w:rPr>
      </w:pPr>
    </w:p>
    <w:p w:rsidR="00065BD5" w:rsidRDefault="000B2725">
      <w:pPr>
        <w:pStyle w:val="a5"/>
        <w:spacing w:line="240" w:lineRule="auto"/>
        <w:rPr>
          <w:rFonts w:ascii="游ゴシック" w:eastAsia="游ゴシック" w:hAnsi="游ゴシック"/>
          <w:color w:val="000000" w:themeColor="text1"/>
          <w:spacing w:val="2"/>
        </w:rPr>
      </w:pPr>
      <w:r>
        <w:rPr>
          <w:rFonts w:ascii="游ゴシック" w:eastAsia="游ゴシック" w:hAnsi="游ゴシック" w:hint="eastAsia"/>
          <w:color w:val="000000" w:themeColor="text1"/>
          <w:spacing w:val="2"/>
        </w:rPr>
        <w:t>４　設備整備等支援所要額明細書（変更交付）（様式第５号別紙２のとおり）</w:t>
      </w:r>
    </w:p>
    <w:p w:rsidR="00065BD5" w:rsidRDefault="00065BD5">
      <w:pPr>
        <w:pStyle w:val="a5"/>
        <w:spacing w:line="240" w:lineRule="auto"/>
        <w:rPr>
          <w:rFonts w:ascii="游ゴシック" w:eastAsia="游ゴシック" w:hAnsi="游ゴシック"/>
          <w:color w:val="000000" w:themeColor="text1"/>
          <w:spacing w:val="2"/>
        </w:rPr>
      </w:pPr>
    </w:p>
    <w:p w:rsidR="00065BD5" w:rsidRDefault="00065BD5">
      <w:pPr>
        <w:pStyle w:val="a5"/>
        <w:spacing w:line="240" w:lineRule="auto"/>
        <w:rPr>
          <w:rFonts w:ascii="游ゴシック" w:eastAsia="游ゴシック" w:hAnsi="游ゴシック"/>
          <w:color w:val="000000" w:themeColor="text1"/>
        </w:rPr>
      </w:pPr>
    </w:p>
    <w:p w:rsidR="00065BD5" w:rsidRDefault="00065BD5">
      <w:pPr>
        <w:pStyle w:val="a5"/>
        <w:spacing w:line="240" w:lineRule="auto"/>
        <w:rPr>
          <w:rFonts w:ascii="游ゴシック" w:eastAsia="游ゴシック" w:hAnsi="游ゴシック"/>
          <w:color w:val="000000" w:themeColor="text1"/>
        </w:rPr>
      </w:pPr>
    </w:p>
    <w:p w:rsidR="00065BD5" w:rsidRDefault="00065BD5">
      <w:pPr>
        <w:pStyle w:val="a5"/>
        <w:spacing w:line="240" w:lineRule="auto"/>
        <w:rPr>
          <w:rFonts w:ascii="游ゴシック" w:eastAsia="游ゴシック" w:hAnsi="游ゴシック"/>
          <w:color w:val="000000" w:themeColor="text1"/>
        </w:rPr>
        <w:sectPr w:rsidR="00065BD5">
          <w:headerReference w:type="default" r:id="rId8"/>
          <w:headerReference w:type="first" r:id="rId9"/>
          <w:type w:val="continuous"/>
          <w:pgSz w:w="11906" w:h="16838"/>
          <w:pgMar w:top="720" w:right="720" w:bottom="720" w:left="720" w:header="851" w:footer="992" w:gutter="0"/>
          <w:cols w:space="425"/>
          <w:docGrid w:type="lines" w:linePitch="360"/>
        </w:sectPr>
      </w:pPr>
    </w:p>
    <w:p w:rsidR="00065BD5" w:rsidRDefault="000B2725">
      <w:pPr>
        <w:spacing w:line="340" w:lineRule="exact"/>
        <w:ind w:left="210" w:hangingChars="100" w:hanging="210"/>
        <w:textAlignment w:val="baseline"/>
        <w:rPr>
          <w:rFonts w:ascii="游ゴシック" w:eastAsia="游ゴシック" w:hAnsi="游ゴシック"/>
          <w:color w:val="000000" w:themeColor="text1"/>
        </w:rPr>
      </w:pPr>
      <w:r>
        <w:rPr>
          <w:rFonts w:ascii="游ゴシック" w:eastAsia="游ゴシック" w:hAnsi="游ゴシック" w:hint="eastAsia"/>
          <w:color w:val="000000" w:themeColor="text1"/>
        </w:rPr>
        <w:lastRenderedPageBreak/>
        <w:t>様式第６号（第</w:t>
      </w:r>
      <w:r>
        <w:rPr>
          <w:rFonts w:ascii="游ゴシック" w:eastAsia="游ゴシック" w:hAnsi="游ゴシック" w:hint="eastAsia"/>
          <w:color w:val="000000" w:themeColor="text1"/>
        </w:rPr>
        <w:t>1</w:t>
      </w:r>
      <w:r>
        <w:rPr>
          <w:rFonts w:ascii="游ゴシック" w:eastAsia="游ゴシック" w:hAnsi="游ゴシック"/>
          <w:color w:val="000000" w:themeColor="text1"/>
        </w:rPr>
        <w:t>1</w:t>
      </w:r>
      <w:r>
        <w:rPr>
          <w:rFonts w:ascii="游ゴシック" w:eastAsia="游ゴシック" w:hAnsi="游ゴシック" w:hint="eastAsia"/>
          <w:color w:val="000000" w:themeColor="text1"/>
        </w:rPr>
        <w:t>条関係）</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番　　　　　号</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年　　月　　日</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100" w:left="210"/>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茨城県知事　　　　　　　　　　殿</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ind w:leftChars="2092" w:left="4393" w:firstLineChars="200" w:firstLine="436"/>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（申請者）</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住　　所</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名　　称　　　　　　　　　　　　　</w:t>
      </w:r>
    </w:p>
    <w:p w:rsidR="00065BD5" w:rsidRDefault="000B2725">
      <w:pPr>
        <w:pStyle w:val="a5"/>
        <w:spacing w:line="240" w:lineRule="auto"/>
        <w:ind w:leftChars="2092" w:left="4393" w:firstLineChars="300" w:firstLine="654"/>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代表者名</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240" w:lineRule="auto"/>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令和５</w:t>
      </w:r>
      <w:r>
        <w:rPr>
          <w:rFonts w:ascii="游ゴシック" w:eastAsia="游ゴシック" w:hAnsi="游ゴシック" w:hint="eastAsia"/>
          <w:color w:val="000000" w:themeColor="text1"/>
        </w:rPr>
        <w:t>年度救急・周産期・小児医療機関院内感染防止対策事業費</w:t>
      </w:r>
      <w:r>
        <w:rPr>
          <w:rFonts w:ascii="游ゴシック" w:eastAsia="游ゴシック" w:hAnsi="游ゴシック"/>
          <w:color w:val="000000" w:themeColor="text1"/>
        </w:rPr>
        <w:t>補助金</w:t>
      </w:r>
      <w:r>
        <w:rPr>
          <w:rFonts w:ascii="游ゴシック" w:eastAsia="游ゴシック" w:hAnsi="游ゴシック" w:hint="eastAsia"/>
          <w:color w:val="000000" w:themeColor="text1"/>
        </w:rPr>
        <w:t>実績報告書</w:t>
      </w:r>
    </w:p>
    <w:p w:rsidR="00065BD5" w:rsidRDefault="00065BD5">
      <w:pPr>
        <w:pStyle w:val="a5"/>
        <w:spacing w:line="240" w:lineRule="auto"/>
        <w:ind w:leftChars="2092" w:left="4393"/>
        <w:rPr>
          <w:rFonts w:ascii="游ゴシック" w:eastAsia="游ゴシック" w:hAnsi="游ゴシック"/>
          <w:color w:val="000000" w:themeColor="text1"/>
          <w:spacing w:val="0"/>
        </w:rPr>
      </w:pPr>
    </w:p>
    <w:p w:rsidR="00065BD5" w:rsidRDefault="000B2725">
      <w:pPr>
        <w:pStyle w:val="a5"/>
        <w:spacing w:line="240" w:lineRule="auto"/>
        <w:rPr>
          <w:rFonts w:ascii="游ゴシック" w:eastAsia="游ゴシック" w:hAnsi="游ゴシック"/>
          <w:color w:val="000000" w:themeColor="text1"/>
          <w:spacing w:val="0"/>
        </w:rPr>
      </w:pPr>
      <w:r>
        <w:rPr>
          <w:rFonts w:ascii="游ゴシック" w:eastAsia="游ゴシック" w:hAnsi="游ゴシック" w:hint="eastAsia"/>
          <w:color w:val="000000" w:themeColor="text1"/>
        </w:rPr>
        <w:t xml:space="preserve">　令和　年　月　日付け医政第　　号をもって交付決定のあった標記補助金について、下記のとおり実績を報告します。</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3"/>
        <w:rPr>
          <w:rFonts w:ascii="游ゴシック" w:eastAsia="游ゴシック" w:hAnsi="游ゴシック"/>
          <w:color w:val="000000" w:themeColor="text1"/>
        </w:rPr>
      </w:pPr>
      <w:r>
        <w:rPr>
          <w:rFonts w:ascii="游ゴシック" w:eastAsia="游ゴシック" w:hAnsi="游ゴシック" w:hint="eastAsia"/>
          <w:color w:val="000000" w:themeColor="text1"/>
        </w:rPr>
        <w:t>記</w:t>
      </w:r>
    </w:p>
    <w:p w:rsidR="00065BD5" w:rsidRDefault="00065BD5">
      <w:pPr>
        <w:pStyle w:val="a5"/>
        <w:spacing w:line="240" w:lineRule="auto"/>
        <w:rPr>
          <w:rFonts w:ascii="游ゴシック" w:eastAsia="游ゴシック" w:hAnsi="游ゴシック"/>
          <w:color w:val="000000" w:themeColor="text1"/>
          <w:spacing w:val="2"/>
        </w:rPr>
      </w:pPr>
    </w:p>
    <w:p w:rsidR="00065BD5" w:rsidRDefault="000B2725">
      <w:pPr>
        <w:pStyle w:val="a5"/>
        <w:spacing w:line="240" w:lineRule="auto"/>
        <w:rPr>
          <w:rFonts w:ascii="游ゴシック" w:eastAsia="游ゴシック" w:hAnsi="游ゴシック"/>
          <w:color w:val="000000" w:themeColor="text1"/>
          <w:spacing w:val="2"/>
        </w:rPr>
      </w:pPr>
      <w:r>
        <w:rPr>
          <w:rFonts w:ascii="游ゴシック" w:eastAsia="游ゴシック" w:hAnsi="游ゴシック" w:hint="eastAsia"/>
          <w:color w:val="000000" w:themeColor="text1"/>
          <w:spacing w:val="2"/>
        </w:rPr>
        <w:t>１</w:t>
      </w:r>
      <w:r>
        <w:rPr>
          <w:rFonts w:ascii="游ゴシック" w:eastAsia="游ゴシック" w:hAnsi="游ゴシック" w:hint="eastAsia"/>
          <w:color w:val="000000" w:themeColor="text1"/>
          <w:spacing w:val="2"/>
        </w:rPr>
        <w:t xml:space="preserve">  </w:t>
      </w:r>
      <w:r>
        <w:rPr>
          <w:rFonts w:ascii="游ゴシック" w:eastAsia="游ゴシック" w:hAnsi="游ゴシック" w:hint="eastAsia"/>
          <w:color w:val="000000" w:themeColor="text1"/>
          <w:spacing w:val="2"/>
        </w:rPr>
        <w:t>補助金精算額　　　　　金　　　　　　　　　　　　　　　　　円</w:t>
      </w:r>
    </w:p>
    <w:p w:rsidR="00065BD5" w:rsidRDefault="00065BD5">
      <w:pPr>
        <w:pStyle w:val="a5"/>
        <w:spacing w:line="240" w:lineRule="auto"/>
        <w:rPr>
          <w:rFonts w:ascii="游ゴシック" w:eastAsia="游ゴシック" w:hAnsi="游ゴシック"/>
          <w:color w:val="000000" w:themeColor="text1"/>
          <w:spacing w:val="2"/>
        </w:rPr>
      </w:pPr>
    </w:p>
    <w:p w:rsidR="00065BD5" w:rsidRDefault="000B2725">
      <w:pPr>
        <w:pStyle w:val="a5"/>
        <w:spacing w:line="240" w:lineRule="auto"/>
        <w:rPr>
          <w:rFonts w:ascii="游ゴシック" w:eastAsia="游ゴシック" w:hAnsi="游ゴシック"/>
          <w:color w:val="000000" w:themeColor="text1"/>
          <w:spacing w:val="2"/>
        </w:rPr>
      </w:pPr>
      <w:r>
        <w:rPr>
          <w:rFonts w:ascii="游ゴシック" w:eastAsia="游ゴシック" w:hAnsi="游ゴシック" w:hint="eastAsia"/>
          <w:color w:val="000000" w:themeColor="text1"/>
        </w:rPr>
        <w:t>２</w:t>
      </w:r>
      <w:r>
        <w:rPr>
          <w:rFonts w:ascii="游ゴシック" w:eastAsia="游ゴシック" w:hAnsi="游ゴシック" w:hint="eastAsia"/>
          <w:color w:val="000000" w:themeColor="text1"/>
          <w:spacing w:val="2"/>
        </w:rPr>
        <w:t xml:space="preserve">  </w:t>
      </w:r>
      <w:r>
        <w:rPr>
          <w:rFonts w:ascii="游ゴシック" w:eastAsia="游ゴシック" w:hAnsi="游ゴシック" w:hint="eastAsia"/>
          <w:color w:val="000000" w:themeColor="text1"/>
          <w:spacing w:val="2"/>
        </w:rPr>
        <w:t>経費所要額精算書（様式第６号別紙１のとおり）</w:t>
      </w:r>
    </w:p>
    <w:p w:rsidR="00065BD5" w:rsidRDefault="00065BD5">
      <w:pPr>
        <w:pStyle w:val="a5"/>
        <w:spacing w:line="240" w:lineRule="auto"/>
        <w:rPr>
          <w:rFonts w:ascii="游ゴシック" w:eastAsia="游ゴシック" w:hAnsi="游ゴシック"/>
          <w:color w:val="000000" w:themeColor="text1"/>
          <w:spacing w:val="2"/>
        </w:rPr>
      </w:pPr>
    </w:p>
    <w:p w:rsidR="00065BD5" w:rsidRDefault="000B2725">
      <w:pPr>
        <w:pStyle w:val="a5"/>
        <w:spacing w:line="240" w:lineRule="auto"/>
        <w:rPr>
          <w:rFonts w:ascii="游ゴシック" w:eastAsia="游ゴシック" w:hAnsi="游ゴシック"/>
          <w:color w:val="000000" w:themeColor="text1"/>
          <w:spacing w:val="2"/>
        </w:rPr>
      </w:pPr>
      <w:r>
        <w:rPr>
          <w:rFonts w:ascii="游ゴシック" w:eastAsia="游ゴシック" w:hAnsi="游ゴシック" w:hint="eastAsia"/>
          <w:color w:val="000000" w:themeColor="text1"/>
          <w:spacing w:val="2"/>
        </w:rPr>
        <w:t>３　設備整備等支援所要額精算書（様式第６号別紙２のとおり）</w:t>
      </w:r>
    </w:p>
    <w:p w:rsidR="00065BD5" w:rsidRDefault="00065BD5">
      <w:pPr>
        <w:pStyle w:val="a5"/>
        <w:spacing w:line="240" w:lineRule="auto"/>
        <w:rPr>
          <w:rFonts w:ascii="游ゴシック" w:eastAsia="游ゴシック" w:hAnsi="游ゴシック"/>
          <w:color w:val="000000" w:themeColor="text1"/>
          <w:spacing w:val="2"/>
        </w:rPr>
      </w:pPr>
    </w:p>
    <w:p w:rsidR="00065BD5" w:rsidRDefault="000B2725">
      <w:pPr>
        <w:pStyle w:val="a5"/>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４　添付書類</w:t>
      </w:r>
    </w:p>
    <w:p w:rsidR="00065BD5" w:rsidRDefault="000B2725">
      <w:pPr>
        <w:pStyle w:val="a5"/>
        <w:ind w:firstLineChars="200" w:firstLine="420"/>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・領収書など支払い実績の分かるもの</w:t>
      </w:r>
    </w:p>
    <w:p w:rsidR="00065BD5" w:rsidRDefault="000B2725">
      <w:pPr>
        <w:pStyle w:val="a5"/>
        <w:ind w:firstLineChars="200" w:firstLine="420"/>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・購入した物品の写真（５万円以上</w:t>
      </w:r>
      <w:r>
        <w:rPr>
          <w:rFonts w:ascii="游ゴシック" w:eastAsia="游ゴシック" w:hAnsi="游ゴシック" w:hint="eastAsia"/>
          <w:color w:val="000000" w:themeColor="text1"/>
          <w:spacing w:val="0"/>
        </w:rPr>
        <w:t>のもの）</w:t>
      </w:r>
    </w:p>
    <w:p w:rsidR="00065BD5" w:rsidRDefault="000B2725">
      <w:pPr>
        <w:pStyle w:val="a5"/>
        <w:rPr>
          <w:rFonts w:ascii="游ゴシック" w:eastAsia="游ゴシック" w:hAnsi="游ゴシック"/>
          <w:color w:val="000000" w:themeColor="text1"/>
          <w:spacing w:val="0"/>
        </w:rPr>
      </w:pPr>
      <w:r>
        <w:rPr>
          <w:rFonts w:ascii="游ゴシック" w:eastAsia="游ゴシック" w:hAnsi="游ゴシック" w:hint="eastAsia"/>
          <w:color w:val="000000" w:themeColor="text1"/>
          <w:spacing w:val="0"/>
        </w:rPr>
        <w:t xml:space="preserve">　　・（概算払を受けた場合）概算払精算書（茨城県財務規則の規定による帳票の様式第</w:t>
      </w:r>
      <w:r>
        <w:rPr>
          <w:rFonts w:ascii="游ゴシック" w:eastAsia="游ゴシック" w:hAnsi="游ゴシック" w:hint="eastAsia"/>
          <w:color w:val="000000" w:themeColor="text1"/>
          <w:spacing w:val="0"/>
        </w:rPr>
        <w:t>102</w:t>
      </w:r>
      <w:r>
        <w:rPr>
          <w:rFonts w:ascii="游ゴシック" w:eastAsia="游ゴシック" w:hAnsi="游ゴシック" w:hint="eastAsia"/>
          <w:color w:val="000000" w:themeColor="text1"/>
          <w:spacing w:val="0"/>
        </w:rPr>
        <w:t>号）</w:t>
      </w: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65BD5">
      <w:pPr>
        <w:pStyle w:val="a5"/>
        <w:spacing w:line="240" w:lineRule="auto"/>
        <w:rPr>
          <w:rFonts w:ascii="游ゴシック" w:eastAsia="游ゴシック" w:hAnsi="游ゴシック"/>
          <w:color w:val="000000" w:themeColor="text1"/>
          <w:spacing w:val="0"/>
        </w:rPr>
      </w:pPr>
    </w:p>
    <w:p w:rsidR="00065BD5" w:rsidRDefault="000B2725">
      <w:pPr>
        <w:pStyle w:val="a5"/>
        <w:spacing w:line="300" w:lineRule="exact"/>
        <w:rPr>
          <w:rFonts w:ascii="游ゴシック" w:eastAsia="游ゴシック" w:hAnsi="游ゴシック"/>
          <w:color w:val="000000" w:themeColor="text1"/>
        </w:rPr>
      </w:pPr>
      <w:r>
        <w:rPr>
          <w:rFonts w:ascii="游ゴシック" w:eastAsia="游ゴシック" w:hAnsi="游ゴシック" w:hint="eastAsia"/>
          <w:color w:val="000000" w:themeColor="text1"/>
          <w:spacing w:val="0"/>
        </w:rPr>
        <w:br w:type="page"/>
      </w:r>
      <w:r>
        <w:rPr>
          <w:rFonts w:ascii="游ゴシック" w:eastAsia="游ゴシック" w:hAnsi="游ゴシック" w:hint="eastAsia"/>
          <w:color w:val="000000" w:themeColor="text1"/>
        </w:rPr>
        <w:lastRenderedPageBreak/>
        <w:t>様式第７号（第</w:t>
      </w:r>
      <w:r>
        <w:rPr>
          <w:rFonts w:ascii="游ゴシック" w:eastAsia="游ゴシック" w:hAnsi="游ゴシック" w:hint="eastAsia"/>
          <w:color w:val="000000" w:themeColor="text1"/>
        </w:rPr>
        <w:t>12</w:t>
      </w:r>
      <w:r>
        <w:rPr>
          <w:rFonts w:ascii="游ゴシック" w:eastAsia="游ゴシック" w:hAnsi="游ゴシック" w:hint="eastAsia"/>
          <w:color w:val="000000" w:themeColor="text1"/>
        </w:rPr>
        <w:t>条関係）</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医政第　　　号</w:t>
      </w:r>
    </w:p>
    <w:p w:rsidR="00065BD5" w:rsidRDefault="000B2725">
      <w:pPr>
        <w:pStyle w:val="a5"/>
        <w:spacing w:line="240" w:lineRule="auto"/>
        <w:ind w:rightChars="150" w:right="315"/>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年　　月　　日</w:t>
      </w:r>
    </w:p>
    <w:p w:rsidR="00065BD5" w:rsidRDefault="000B2725">
      <w:pPr>
        <w:pStyle w:val="a5"/>
        <w:spacing w:line="240" w:lineRule="auto"/>
        <w:ind w:leftChars="100" w:left="646" w:hangingChars="200" w:hanging="436"/>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名称　</w:t>
      </w:r>
    </w:p>
    <w:p w:rsidR="00065BD5" w:rsidRDefault="000B2725">
      <w:pPr>
        <w:spacing w:line="340" w:lineRule="exact"/>
        <w:ind w:leftChars="100" w:left="210"/>
        <w:textAlignment w:val="baseline"/>
        <w:rPr>
          <w:rFonts w:ascii="游ゴシック" w:eastAsia="游ゴシック" w:hAnsi="游ゴシック" w:cs="Times New Roman"/>
          <w:color w:val="000000" w:themeColor="text1"/>
          <w:spacing w:val="6"/>
          <w:kern w:val="0"/>
          <w:szCs w:val="21"/>
        </w:rPr>
      </w:pPr>
      <w:r>
        <w:rPr>
          <w:rFonts w:ascii="游ゴシック" w:eastAsia="游ゴシック" w:hAnsi="游ゴシック" w:cs="ＭＳ 明朝" w:hint="eastAsia"/>
          <w:color w:val="000000" w:themeColor="text1"/>
          <w:kern w:val="0"/>
          <w:szCs w:val="21"/>
        </w:rPr>
        <w:t>代表者　殿</w:t>
      </w:r>
    </w:p>
    <w:p w:rsidR="00065BD5" w:rsidRDefault="00065BD5">
      <w:pPr>
        <w:spacing w:line="340" w:lineRule="exact"/>
        <w:textAlignment w:val="baseline"/>
        <w:rPr>
          <w:rFonts w:ascii="游ゴシック" w:eastAsia="游ゴシック" w:hAnsi="游ゴシック"/>
          <w:color w:val="000000" w:themeColor="text1"/>
          <w:spacing w:val="6"/>
          <w:kern w:val="0"/>
          <w:szCs w:val="21"/>
        </w:rPr>
      </w:pPr>
    </w:p>
    <w:p w:rsidR="00065BD5" w:rsidRDefault="000B2725">
      <w:pPr>
        <w:wordWrap w:val="0"/>
        <w:spacing w:line="340" w:lineRule="exact"/>
        <w:jc w:val="right"/>
        <w:textAlignment w:val="baseline"/>
        <w:rPr>
          <w:rFonts w:ascii="游ゴシック" w:eastAsia="游ゴシック" w:hAnsi="游ゴシック"/>
          <w:color w:val="000000" w:themeColor="text1"/>
          <w:spacing w:val="6"/>
          <w:kern w:val="0"/>
          <w:szCs w:val="21"/>
        </w:rPr>
      </w:pPr>
      <w:r>
        <w:rPr>
          <w:rFonts w:ascii="游ゴシック" w:eastAsia="游ゴシック" w:hAnsi="游ゴシック" w:cs="ＭＳ 明朝" w:hint="eastAsia"/>
          <w:color w:val="000000" w:themeColor="text1"/>
          <w:kern w:val="0"/>
          <w:szCs w:val="21"/>
        </w:rPr>
        <w:t xml:space="preserve">茨城県知事　　　　　　　　　</w:t>
      </w:r>
    </w:p>
    <w:p w:rsidR="00065BD5" w:rsidRDefault="00065BD5">
      <w:pPr>
        <w:spacing w:line="340" w:lineRule="exact"/>
        <w:ind w:right="700"/>
        <w:textAlignment w:val="baseline"/>
        <w:rPr>
          <w:rFonts w:ascii="游ゴシック" w:eastAsia="游ゴシック" w:hAnsi="游ゴシック"/>
          <w:color w:val="000000" w:themeColor="text1"/>
          <w:spacing w:val="6"/>
          <w:kern w:val="0"/>
          <w:szCs w:val="21"/>
        </w:rPr>
      </w:pPr>
    </w:p>
    <w:p w:rsidR="00065BD5" w:rsidRDefault="000B2725">
      <w:pPr>
        <w:spacing w:line="340" w:lineRule="exact"/>
        <w:ind w:right="44"/>
        <w:jc w:val="center"/>
        <w:textAlignment w:val="baseline"/>
        <w:rPr>
          <w:rFonts w:ascii="游ゴシック" w:eastAsia="游ゴシック" w:hAnsi="游ゴシック"/>
          <w:color w:val="000000" w:themeColor="text1"/>
          <w:spacing w:val="6"/>
          <w:kern w:val="0"/>
          <w:szCs w:val="21"/>
        </w:rPr>
      </w:pPr>
      <w:r>
        <w:rPr>
          <w:rFonts w:ascii="游ゴシック" w:eastAsia="游ゴシック" w:hAnsi="游ゴシック" w:hint="eastAsia"/>
          <w:color w:val="000000" w:themeColor="text1"/>
        </w:rPr>
        <w:t>令和５</w:t>
      </w:r>
      <w:bookmarkStart w:id="0" w:name="_GoBack"/>
      <w:bookmarkEnd w:id="0"/>
      <w:r>
        <w:rPr>
          <w:rFonts w:ascii="游ゴシック" w:eastAsia="游ゴシック" w:hAnsi="游ゴシック" w:hint="eastAsia"/>
          <w:color w:val="000000" w:themeColor="text1"/>
        </w:rPr>
        <w:t>年度救急・周産期・小児医療機関院内感染防止対策事業費</w:t>
      </w:r>
      <w:r>
        <w:rPr>
          <w:rFonts w:ascii="游ゴシック" w:eastAsia="游ゴシック" w:hAnsi="游ゴシック"/>
          <w:color w:val="000000" w:themeColor="text1"/>
        </w:rPr>
        <w:t>補助金</w:t>
      </w:r>
      <w:r>
        <w:rPr>
          <w:rFonts w:ascii="游ゴシック" w:eastAsia="游ゴシック" w:hAnsi="游ゴシック" w:cs="ＭＳ 明朝" w:hint="eastAsia"/>
          <w:color w:val="000000" w:themeColor="text1"/>
          <w:kern w:val="0"/>
          <w:szCs w:val="21"/>
        </w:rPr>
        <w:t>額確定通知書</w:t>
      </w:r>
    </w:p>
    <w:p w:rsidR="00065BD5" w:rsidRDefault="00065BD5">
      <w:pPr>
        <w:spacing w:line="340" w:lineRule="exact"/>
        <w:textAlignment w:val="baseline"/>
        <w:rPr>
          <w:rFonts w:ascii="游ゴシック" w:eastAsia="游ゴシック" w:hAnsi="游ゴシック"/>
          <w:color w:val="000000" w:themeColor="text1"/>
          <w:spacing w:val="6"/>
          <w:kern w:val="0"/>
          <w:szCs w:val="21"/>
        </w:rPr>
      </w:pPr>
    </w:p>
    <w:p w:rsidR="00065BD5" w:rsidRDefault="000B2725">
      <w:pPr>
        <w:spacing w:line="340" w:lineRule="exact"/>
        <w:textAlignment w:val="baseline"/>
        <w:rPr>
          <w:rFonts w:ascii="游ゴシック" w:eastAsia="游ゴシック" w:hAnsi="游ゴシック"/>
          <w:color w:val="000000" w:themeColor="text1"/>
          <w:spacing w:val="6"/>
          <w:kern w:val="0"/>
          <w:szCs w:val="21"/>
        </w:rPr>
      </w:pPr>
      <w:r>
        <w:rPr>
          <w:rFonts w:ascii="游ゴシック" w:eastAsia="游ゴシック" w:hAnsi="游ゴシック" w:cs="ＭＳ 明朝" w:hint="eastAsia"/>
          <w:color w:val="000000" w:themeColor="text1"/>
          <w:kern w:val="0"/>
          <w:szCs w:val="21"/>
        </w:rPr>
        <w:t xml:space="preserve">　</w:t>
      </w:r>
      <w:r>
        <w:rPr>
          <w:rFonts w:ascii="游ゴシック" w:eastAsia="游ゴシック" w:hAnsi="游ゴシック" w:hint="eastAsia"/>
          <w:color w:val="000000" w:themeColor="text1"/>
        </w:rPr>
        <w:t>令和　年　月　日</w:t>
      </w:r>
      <w:r>
        <w:rPr>
          <w:rFonts w:ascii="游ゴシック" w:eastAsia="游ゴシック" w:hAnsi="游ゴシック" w:cs="ＭＳ 明朝" w:hint="eastAsia"/>
          <w:color w:val="000000" w:themeColor="text1"/>
          <w:kern w:val="0"/>
          <w:szCs w:val="21"/>
        </w:rPr>
        <w:t>付け第　　号をもって申請のあった標記補助金については、下記のとおり補助金の額を確定したので通知します。</w:t>
      </w:r>
    </w:p>
    <w:p w:rsidR="00065BD5" w:rsidRDefault="00065BD5">
      <w:pPr>
        <w:spacing w:line="340" w:lineRule="exact"/>
        <w:textAlignment w:val="baseline"/>
        <w:rPr>
          <w:rFonts w:ascii="游ゴシック" w:eastAsia="游ゴシック" w:hAnsi="游ゴシック"/>
          <w:color w:val="000000" w:themeColor="text1"/>
          <w:spacing w:val="6"/>
          <w:kern w:val="0"/>
          <w:szCs w:val="21"/>
        </w:rPr>
      </w:pPr>
    </w:p>
    <w:p w:rsidR="00065BD5" w:rsidRDefault="000B2725">
      <w:pPr>
        <w:spacing w:line="340" w:lineRule="exact"/>
        <w:jc w:val="center"/>
        <w:textAlignment w:val="baseline"/>
        <w:rPr>
          <w:rFonts w:ascii="游ゴシック" w:eastAsia="游ゴシック" w:hAnsi="游ゴシック"/>
          <w:color w:val="000000" w:themeColor="text1"/>
          <w:spacing w:val="6"/>
          <w:kern w:val="0"/>
          <w:szCs w:val="21"/>
        </w:rPr>
      </w:pPr>
      <w:r>
        <w:rPr>
          <w:rFonts w:ascii="游ゴシック" w:eastAsia="游ゴシック" w:hAnsi="游ゴシック" w:cs="ＭＳ 明朝" w:hint="eastAsia"/>
          <w:color w:val="000000" w:themeColor="text1"/>
          <w:kern w:val="0"/>
          <w:szCs w:val="21"/>
        </w:rPr>
        <w:t>記</w:t>
      </w:r>
    </w:p>
    <w:p w:rsidR="00065BD5" w:rsidRDefault="00065BD5">
      <w:pPr>
        <w:spacing w:line="340" w:lineRule="exact"/>
        <w:textAlignment w:val="baseline"/>
        <w:rPr>
          <w:rFonts w:ascii="游ゴシック" w:eastAsia="游ゴシック" w:hAnsi="游ゴシック"/>
          <w:color w:val="000000" w:themeColor="text1"/>
        </w:rPr>
      </w:pPr>
    </w:p>
    <w:p w:rsidR="00065BD5" w:rsidRDefault="000B2725">
      <w:pPr>
        <w:spacing w:line="340" w:lineRule="exact"/>
        <w:jc w:val="center"/>
        <w:textAlignment w:val="baseline"/>
        <w:rPr>
          <w:rFonts w:ascii="游ゴシック" w:eastAsia="游ゴシック" w:hAnsi="游ゴシック"/>
          <w:color w:val="000000" w:themeColor="text1"/>
        </w:rPr>
      </w:pPr>
      <w:r>
        <w:rPr>
          <w:rFonts w:ascii="游ゴシック" w:eastAsia="游ゴシック" w:hAnsi="游ゴシック" w:hint="eastAsia"/>
          <w:color w:val="000000" w:themeColor="text1"/>
        </w:rPr>
        <w:t>補助金の額　　　金　　　　　　　　円</w:t>
      </w:r>
    </w:p>
    <w:sectPr w:rsidR="00065B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D5" w:rsidRDefault="000B2725">
      <w:r>
        <w:separator/>
      </w:r>
    </w:p>
  </w:endnote>
  <w:endnote w:type="continuationSeparator" w:id="0">
    <w:p w:rsidR="00065BD5" w:rsidRDefault="000B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D5" w:rsidRDefault="000B2725">
      <w:r>
        <w:separator/>
      </w:r>
    </w:p>
  </w:footnote>
  <w:footnote w:type="continuationSeparator" w:id="0">
    <w:p w:rsidR="00065BD5" w:rsidRDefault="000B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D5" w:rsidRDefault="00065BD5">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D5" w:rsidRDefault="00065BD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277"/>
    <w:multiLevelType w:val="hybridMultilevel"/>
    <w:tmpl w:val="83247720"/>
    <w:lvl w:ilvl="0" w:tplc="ED265056">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D5"/>
    <w:rsid w:val="00065BD5"/>
    <w:rsid w:val="000B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0D37D15"/>
  <w15:docId w15:val="{9169F45E-C788-434F-AF44-6158E969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pPr>
      <w:jc w:val="center"/>
    </w:pPr>
    <w:rPr>
      <w:rFonts w:ascii="ＭＳ 明朝" w:eastAsia="ＭＳ 明朝" w:hAnsi="ＭＳ 明朝" w:cs="ＭＳ 明朝"/>
      <w:kern w:val="0"/>
      <w:szCs w:val="21"/>
    </w:rPr>
  </w:style>
  <w:style w:type="character" w:customStyle="1" w:styleId="a4">
    <w:name w:val="記 (文字)"/>
    <w:basedOn w:val="a0"/>
    <w:link w:val="a3"/>
    <w:uiPriority w:val="99"/>
    <w:semiHidden/>
    <w:rPr>
      <w:rFonts w:ascii="ＭＳ 明朝" w:eastAsia="ＭＳ 明朝" w:hAnsi="ＭＳ 明朝" w:cs="ＭＳ 明朝"/>
      <w:kern w:val="0"/>
      <w:szCs w:val="21"/>
    </w:rPr>
  </w:style>
  <w:style w:type="paragraph" w:customStyle="1" w:styleId="a5">
    <w:name w:val="一太郎"/>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388">
      <w:bodyDiv w:val="1"/>
      <w:marLeft w:val="0"/>
      <w:marRight w:val="0"/>
      <w:marTop w:val="0"/>
      <w:marBottom w:val="0"/>
      <w:divBdr>
        <w:top w:val="none" w:sz="0" w:space="0" w:color="auto"/>
        <w:left w:val="none" w:sz="0" w:space="0" w:color="auto"/>
        <w:bottom w:val="none" w:sz="0" w:space="0" w:color="auto"/>
        <w:right w:val="none" w:sz="0" w:space="0" w:color="auto"/>
      </w:divBdr>
    </w:div>
    <w:div w:id="412357464">
      <w:bodyDiv w:val="1"/>
      <w:marLeft w:val="0"/>
      <w:marRight w:val="0"/>
      <w:marTop w:val="0"/>
      <w:marBottom w:val="0"/>
      <w:divBdr>
        <w:top w:val="none" w:sz="0" w:space="0" w:color="auto"/>
        <w:left w:val="none" w:sz="0" w:space="0" w:color="auto"/>
        <w:bottom w:val="none" w:sz="0" w:space="0" w:color="auto"/>
        <w:right w:val="none" w:sz="0" w:space="0" w:color="auto"/>
      </w:divBdr>
    </w:div>
    <w:div w:id="854730369">
      <w:bodyDiv w:val="1"/>
      <w:marLeft w:val="0"/>
      <w:marRight w:val="0"/>
      <w:marTop w:val="0"/>
      <w:marBottom w:val="0"/>
      <w:divBdr>
        <w:top w:val="none" w:sz="0" w:space="0" w:color="auto"/>
        <w:left w:val="none" w:sz="0" w:space="0" w:color="auto"/>
        <w:bottom w:val="none" w:sz="0" w:space="0" w:color="auto"/>
        <w:right w:val="none" w:sz="0" w:space="0" w:color="auto"/>
      </w:divBdr>
    </w:div>
    <w:div w:id="1028333027">
      <w:bodyDiv w:val="1"/>
      <w:marLeft w:val="0"/>
      <w:marRight w:val="0"/>
      <w:marTop w:val="0"/>
      <w:marBottom w:val="0"/>
      <w:divBdr>
        <w:top w:val="none" w:sz="0" w:space="0" w:color="auto"/>
        <w:left w:val="none" w:sz="0" w:space="0" w:color="auto"/>
        <w:bottom w:val="none" w:sz="0" w:space="0" w:color="auto"/>
        <w:right w:val="none" w:sz="0" w:space="0" w:color="auto"/>
      </w:divBdr>
    </w:div>
    <w:div w:id="1350178892">
      <w:bodyDiv w:val="1"/>
      <w:marLeft w:val="0"/>
      <w:marRight w:val="0"/>
      <w:marTop w:val="0"/>
      <w:marBottom w:val="0"/>
      <w:divBdr>
        <w:top w:val="none" w:sz="0" w:space="0" w:color="auto"/>
        <w:left w:val="none" w:sz="0" w:space="0" w:color="auto"/>
        <w:bottom w:val="none" w:sz="0" w:space="0" w:color="auto"/>
        <w:right w:val="none" w:sz="0" w:space="0" w:color="auto"/>
      </w:divBdr>
    </w:div>
    <w:div w:id="1619216685">
      <w:bodyDiv w:val="1"/>
      <w:marLeft w:val="0"/>
      <w:marRight w:val="0"/>
      <w:marTop w:val="0"/>
      <w:marBottom w:val="0"/>
      <w:divBdr>
        <w:top w:val="none" w:sz="0" w:space="0" w:color="auto"/>
        <w:left w:val="none" w:sz="0" w:space="0" w:color="auto"/>
        <w:bottom w:val="none" w:sz="0" w:space="0" w:color="auto"/>
        <w:right w:val="none" w:sz="0" w:space="0" w:color="auto"/>
      </w:divBdr>
    </w:div>
    <w:div w:id="1810976871">
      <w:bodyDiv w:val="1"/>
      <w:marLeft w:val="0"/>
      <w:marRight w:val="0"/>
      <w:marTop w:val="0"/>
      <w:marBottom w:val="0"/>
      <w:divBdr>
        <w:top w:val="none" w:sz="0" w:space="0" w:color="auto"/>
        <w:left w:val="none" w:sz="0" w:space="0" w:color="auto"/>
        <w:bottom w:val="none" w:sz="0" w:space="0" w:color="auto"/>
        <w:right w:val="none" w:sz="0" w:space="0" w:color="auto"/>
      </w:divBdr>
    </w:div>
    <w:div w:id="1885942479">
      <w:bodyDiv w:val="1"/>
      <w:marLeft w:val="0"/>
      <w:marRight w:val="0"/>
      <w:marTop w:val="0"/>
      <w:marBottom w:val="0"/>
      <w:divBdr>
        <w:top w:val="none" w:sz="0" w:space="0" w:color="auto"/>
        <w:left w:val="none" w:sz="0" w:space="0" w:color="auto"/>
        <w:bottom w:val="none" w:sz="0" w:space="0" w:color="auto"/>
        <w:right w:val="none" w:sz="0" w:space="0" w:color="auto"/>
      </w:divBdr>
    </w:div>
    <w:div w:id="20082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F946-0D42-4552-81C2-ABBACE58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7</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Windows ユーザー</cp:lastModifiedBy>
  <cp:revision>76</cp:revision>
  <cp:lastPrinted>2022-05-27T01:47:00Z</cp:lastPrinted>
  <dcterms:created xsi:type="dcterms:W3CDTF">2020-06-22T00:57:00Z</dcterms:created>
  <dcterms:modified xsi:type="dcterms:W3CDTF">2023-05-16T08:57:00Z</dcterms:modified>
</cp:coreProperties>
</file>