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令和４年度茨城県職員採用選考【社会人経験者採用】職務経歴書</w:t>
      </w:r>
    </w:p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≪注意事項≫</w:t>
      </w:r>
    </w:p>
    <w:p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○　この職務経歴書は、個別面接における参考資料として</w:t>
      </w:r>
      <w:bookmarkStart w:id="0" w:name="_GoBack"/>
      <w:bookmarkEnd w:id="0"/>
      <w:r>
        <w:rPr>
          <w:rFonts w:hint="eastAsia"/>
          <w:sz w:val="20"/>
          <w:szCs w:val="20"/>
        </w:rPr>
        <w:t>活用します。記載内容に誤りがないように注意してください。</w:t>
      </w:r>
    </w:p>
    <w:p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○　字数制限はありませんが、文字の大きさは10ポイント程度とし、概ね指定枠内に収まるようにしてください。</w:t>
      </w:r>
    </w:p>
    <w:p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○　受験資格（職務経験５年以上）に算入できる職務経験は、同一企業・団体等において、１週間当たりの所定労働時間が20時間で６か月以上継続して就業していたものとなりますが、これに該当しない職歴であっても、省略せずに記入してください。</w:t>
      </w:r>
    </w:p>
    <w:p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○　職務経歴が多く記入欄が不足する場合は、適宜、表をコピーしてください。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3544"/>
      </w:tblGrid>
      <w:tr>
        <w:trPr>
          <w:trHeight w:val="502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受験職種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544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１　職務経験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709"/>
        <w:gridCol w:w="567"/>
      </w:tblGrid>
      <w:tr>
        <w:tc>
          <w:tcPr>
            <w:tcW w:w="3397" w:type="dxa"/>
            <w:shd w:val="clear" w:color="auto" w:fill="DEEAF6" w:themeFill="accent1" w:themeFillTint="33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受験資格に算入できる職務経験の</w:t>
            </w:r>
            <w:r>
              <w:rPr>
                <w:rFonts w:hint="eastAsia"/>
                <w:b/>
                <w:sz w:val="20"/>
                <w:szCs w:val="20"/>
              </w:rPr>
              <w:t>通算</w:t>
            </w: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709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［現在又は直前］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32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32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32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32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32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</w:tbl>
    <w:p>
      <w:pPr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lastRenderedPageBreak/>
        <w:t>２　これまでの職務経験の中で、あなたが最も実績・成果を挙げた又は実力を発揮したと考えるものを一つ選び、詳しく教えてください。</w:t>
      </w:r>
    </w:p>
    <w:p>
      <w:pPr>
        <w:ind w:leftChars="100" w:left="220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（例：どのような課題がありどう解決したか、どのように業務を進めたか、など）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rPr>
          <w:trHeight w:val="3024"/>
        </w:trPr>
        <w:tc>
          <w:tcPr>
            <w:tcW w:w="9628" w:type="dxa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rFonts w:ascii="ＭＳ ゴシック" w:eastAsia="ＭＳ ゴシック" w:hAnsi="ＭＳ ゴシック"/>
          <w:sz w:val="21"/>
          <w:szCs w:val="21"/>
        </w:rPr>
      </w:pPr>
    </w:p>
    <w:p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３　茨城県職員を志望する理由を教えてください。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rPr>
          <w:trHeight w:val="3028"/>
        </w:trPr>
        <w:tc>
          <w:tcPr>
            <w:tcW w:w="9628" w:type="dxa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４　これまでの職務経験を通じて培った知識・能力等を本県業務にどう生かせるかを教えてください。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rPr>
          <w:trHeight w:val="3066"/>
        </w:trPr>
        <w:tc>
          <w:tcPr>
            <w:tcW w:w="9628" w:type="dxa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５　最近関心を持っていることを教えてください。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rPr>
          <w:trHeight w:val="1518"/>
        </w:trPr>
        <w:tc>
          <w:tcPr>
            <w:tcW w:w="9628" w:type="dxa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６　あなたが自覚している長所と短所を教えてください。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104"/>
      </w:tblGrid>
      <w:tr>
        <w:trPr>
          <w:trHeight w:val="103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長所</w:t>
            </w:r>
          </w:p>
        </w:tc>
        <w:tc>
          <w:tcPr>
            <w:tcW w:w="411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短所</w:t>
            </w:r>
          </w:p>
        </w:tc>
        <w:tc>
          <w:tcPr>
            <w:tcW w:w="4104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７　あなたの趣味・特技を教えてください。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rPr>
          <w:trHeight w:val="1234"/>
        </w:trPr>
        <w:tc>
          <w:tcPr>
            <w:tcW w:w="9628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８　あなたが保有している資格を教えてください。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984"/>
        <w:gridCol w:w="3254"/>
      </w:tblGrid>
      <w:tr>
        <w:tc>
          <w:tcPr>
            <w:tcW w:w="268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資格名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種別・級位等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取得年月</w:t>
            </w:r>
          </w:p>
        </w:tc>
        <w:tc>
          <w:tcPr>
            <w:tcW w:w="3254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付与機関</w:t>
            </w:r>
          </w:p>
        </w:tc>
      </w:tr>
      <w:tr>
        <w:tc>
          <w:tcPr>
            <w:tcW w:w="268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c>
          <w:tcPr>
            <w:tcW w:w="268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c>
          <w:tcPr>
            <w:tcW w:w="268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c>
          <w:tcPr>
            <w:tcW w:w="268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c>
          <w:tcPr>
            <w:tcW w:w="268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c>
          <w:tcPr>
            <w:tcW w:w="268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c>
          <w:tcPr>
            <w:tcW w:w="268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９　上記以外でＰＲしたい内容があれば教えてください。　（自由記述）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rPr>
          <w:trHeight w:val="2154"/>
        </w:trPr>
        <w:tc>
          <w:tcPr>
            <w:tcW w:w="9628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sectPr>
      <w:pgSz w:w="11906" w:h="16838" w:code="9"/>
      <w:pgMar w:top="851" w:right="1134" w:bottom="567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0F47B-A3BB-47C5-90EC-D409BF6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18</cp:revision>
  <dcterms:created xsi:type="dcterms:W3CDTF">2022-04-13T08:37:00Z</dcterms:created>
  <dcterms:modified xsi:type="dcterms:W3CDTF">2022-06-23T08:58:00Z</dcterms:modified>
</cp:coreProperties>
</file>