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4C" w:rsidRPr="0070434C" w:rsidRDefault="0070434C" w:rsidP="0070434C">
      <w:pPr>
        <w:tabs>
          <w:tab w:val="left" w:pos="970"/>
        </w:tabs>
        <w:autoSpaceDE w:val="0"/>
        <w:autoSpaceDN w:val="0"/>
        <w:spacing w:before="67"/>
        <w:ind w:rightChars="293" w:right="615"/>
        <w:jc w:val="left"/>
        <w:rPr>
          <w:rFonts w:ascii="ＭＳ 明朝" w:eastAsia="ＭＳ 明朝" w:hAnsi="ＭＳ 明朝" w:cs="ＭＳ 明朝"/>
          <w:spacing w:val="-10"/>
          <w:kern w:val="0"/>
          <w:sz w:val="24"/>
          <w:szCs w:val="24"/>
        </w:rPr>
      </w:pPr>
      <w:r w:rsidRPr="0070434C">
        <w:rPr>
          <w:rFonts w:ascii="ＭＳ 明朝" w:eastAsia="ＭＳ 明朝" w:hAnsi="ＭＳ 明朝" w:cs="ＭＳ 明朝" w:hint="eastAsia"/>
          <w:spacing w:val="-10"/>
          <w:kern w:val="0"/>
          <w:sz w:val="24"/>
          <w:szCs w:val="24"/>
        </w:rPr>
        <w:t>参考様式第１－１号</w:t>
      </w:r>
    </w:p>
    <w:p w:rsidR="0070434C" w:rsidRPr="0070434C" w:rsidRDefault="0070434C" w:rsidP="0070434C">
      <w:pPr>
        <w:autoSpaceDE w:val="0"/>
        <w:autoSpaceDN w:val="0"/>
        <w:spacing w:before="19"/>
        <w:ind w:right="262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0434C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70434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0434C">
        <w:rPr>
          <w:rFonts w:ascii="ＭＳ 明朝" w:eastAsia="ＭＳ 明朝" w:hAnsi="ＭＳ 明朝" w:cs="ＭＳ 明朝"/>
          <w:spacing w:val="64"/>
          <w:w w:val="150"/>
          <w:kern w:val="0"/>
          <w:sz w:val="24"/>
          <w:szCs w:val="24"/>
        </w:rPr>
        <w:t xml:space="preserve"> </w:t>
      </w:r>
      <w:r w:rsidRPr="0070434C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70434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0434C">
        <w:rPr>
          <w:rFonts w:ascii="ＭＳ 明朝" w:eastAsia="ＭＳ 明朝" w:hAnsi="ＭＳ 明朝" w:cs="ＭＳ 明朝"/>
          <w:spacing w:val="66"/>
          <w:w w:val="150"/>
          <w:kern w:val="0"/>
          <w:sz w:val="24"/>
          <w:szCs w:val="24"/>
        </w:rPr>
        <w:t xml:space="preserve"> </w:t>
      </w:r>
      <w:r w:rsidRPr="0070434C">
        <w:rPr>
          <w:rFonts w:ascii="ＭＳ 明朝" w:eastAsia="ＭＳ 明朝" w:hAnsi="ＭＳ 明朝" w:cs="ＭＳ 明朝"/>
          <w:spacing w:val="-10"/>
          <w:kern w:val="0"/>
          <w:sz w:val="24"/>
          <w:szCs w:val="24"/>
        </w:rPr>
        <w:t>日</w:t>
      </w:r>
      <w:r w:rsidRPr="0070434C">
        <w:rPr>
          <w:rFonts w:ascii="ＭＳ 明朝" w:eastAsia="ＭＳ 明朝" w:hAnsi="ＭＳ 明朝" w:cs="ＭＳ 明朝" w:hint="eastAsia"/>
          <w:spacing w:val="-10"/>
          <w:kern w:val="0"/>
          <w:sz w:val="24"/>
          <w:szCs w:val="24"/>
        </w:rPr>
        <w:t xml:space="preserve">　</w:t>
      </w:r>
    </w:p>
    <w:p w:rsidR="0070434C" w:rsidRPr="0070434C" w:rsidRDefault="0070434C" w:rsidP="0070434C">
      <w:pPr>
        <w:autoSpaceDE w:val="0"/>
        <w:autoSpaceDN w:val="0"/>
        <w:spacing w:before="10"/>
        <w:ind w:rightChars="293" w:right="6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0434C" w:rsidRPr="0070434C" w:rsidRDefault="0070434C" w:rsidP="0070434C">
      <w:pPr>
        <w:autoSpaceDE w:val="0"/>
        <w:autoSpaceDN w:val="0"/>
        <w:spacing w:before="10"/>
        <w:ind w:rightChars="293" w:right="6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0434C" w:rsidRPr="0070434C" w:rsidRDefault="0070434C" w:rsidP="0070434C">
      <w:pPr>
        <w:autoSpaceDE w:val="0"/>
        <w:autoSpaceDN w:val="0"/>
        <w:spacing w:before="10"/>
        <w:ind w:rightChars="293" w:right="615" w:firstLineChars="100" w:firstLine="240"/>
        <w:jc w:val="left"/>
        <w:rPr>
          <w:rFonts w:ascii="ＭＳ 明朝" w:eastAsia="ＭＳ 明朝" w:hAnsi="ＭＳ 明朝" w:cs="ＭＳ 明朝"/>
          <w:spacing w:val="-10"/>
          <w:kern w:val="0"/>
          <w:sz w:val="24"/>
          <w:szCs w:val="24"/>
        </w:rPr>
      </w:pPr>
      <w:r w:rsidRPr="0070434C">
        <w:rPr>
          <w:rFonts w:ascii="ＭＳ 明朝" w:eastAsia="ＭＳ 明朝" w:hAnsi="ＭＳ 明朝" w:cs="ＭＳ 明朝" w:hint="eastAsia"/>
          <w:kern w:val="0"/>
          <w:sz w:val="24"/>
          <w:szCs w:val="24"/>
        </w:rPr>
        <w:t>茨城県知事</w:t>
      </w:r>
      <w:r w:rsidRPr="0070434C">
        <w:rPr>
          <w:rFonts w:ascii="ＭＳ 明朝" w:eastAsia="ＭＳ 明朝" w:hAnsi="ＭＳ 明朝" w:cs="ＭＳ 明朝"/>
          <w:spacing w:val="77"/>
          <w:w w:val="150"/>
          <w:kern w:val="0"/>
          <w:sz w:val="24"/>
          <w:szCs w:val="24"/>
        </w:rPr>
        <w:t xml:space="preserve"> </w:t>
      </w:r>
      <w:r w:rsidRPr="0070434C">
        <w:rPr>
          <w:rFonts w:ascii="ＭＳ 明朝" w:eastAsia="ＭＳ 明朝" w:hAnsi="ＭＳ 明朝" w:cs="ＭＳ 明朝"/>
          <w:spacing w:val="-10"/>
          <w:kern w:val="0"/>
          <w:sz w:val="24"/>
          <w:szCs w:val="24"/>
        </w:rPr>
        <w:t>殿</w:t>
      </w:r>
    </w:p>
    <w:p w:rsidR="0070434C" w:rsidRPr="0070434C" w:rsidRDefault="0070434C" w:rsidP="0070434C">
      <w:pPr>
        <w:autoSpaceDE w:val="0"/>
        <w:autoSpaceDN w:val="0"/>
        <w:spacing w:before="10"/>
        <w:ind w:rightChars="293" w:right="615"/>
        <w:jc w:val="left"/>
        <w:rPr>
          <w:rFonts w:ascii="ＭＳ 明朝" w:eastAsia="ＭＳ 明朝" w:hAnsi="ＭＳ 明朝" w:cs="ＭＳ 明朝"/>
          <w:spacing w:val="-10"/>
          <w:kern w:val="0"/>
          <w:sz w:val="24"/>
          <w:szCs w:val="24"/>
        </w:rPr>
      </w:pPr>
    </w:p>
    <w:p w:rsidR="0070434C" w:rsidRPr="0070434C" w:rsidRDefault="0070434C" w:rsidP="0070434C">
      <w:pPr>
        <w:autoSpaceDE w:val="0"/>
        <w:autoSpaceDN w:val="0"/>
        <w:spacing w:before="10"/>
        <w:ind w:rightChars="293" w:right="615"/>
        <w:jc w:val="left"/>
        <w:rPr>
          <w:rFonts w:ascii="ＭＳ 明朝" w:eastAsia="ＭＳ 明朝" w:hAnsi="ＭＳ 明朝" w:cs="ＭＳ 明朝"/>
          <w:spacing w:val="-10"/>
          <w:kern w:val="0"/>
          <w:sz w:val="24"/>
          <w:szCs w:val="24"/>
        </w:rPr>
      </w:pPr>
    </w:p>
    <w:p w:rsidR="0070434C" w:rsidRPr="0070434C" w:rsidRDefault="0070434C" w:rsidP="0070434C">
      <w:pPr>
        <w:autoSpaceDE w:val="0"/>
        <w:autoSpaceDN w:val="0"/>
        <w:spacing w:before="1"/>
        <w:ind w:leftChars="2706" w:left="5683" w:rightChars="66" w:right="139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0434C">
        <w:rPr>
          <w:rFonts w:ascii="ＭＳ 明朝" w:eastAsia="ＭＳ 明朝" w:hAnsi="ＭＳ 明朝" w:cs="ＭＳ 明朝"/>
          <w:spacing w:val="-4"/>
          <w:kern w:val="0"/>
          <w:sz w:val="24"/>
          <w:szCs w:val="24"/>
        </w:rPr>
        <w:t>所在地</w:t>
      </w:r>
    </w:p>
    <w:p w:rsidR="0070434C" w:rsidRPr="0070434C" w:rsidRDefault="0070434C" w:rsidP="0070434C">
      <w:pPr>
        <w:autoSpaceDE w:val="0"/>
        <w:autoSpaceDN w:val="0"/>
        <w:spacing w:before="10"/>
        <w:ind w:leftChars="2707" w:left="6667" w:rightChars="293" w:right="615" w:hangingChars="416" w:hanging="982"/>
        <w:jc w:val="lef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70434C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事業実施主体</w:t>
      </w:r>
      <w:r w:rsidRPr="0070434C"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  <w:t>名</w:t>
      </w:r>
    </w:p>
    <w:p w:rsidR="0070434C" w:rsidRPr="0070434C" w:rsidRDefault="0070434C" w:rsidP="0070434C">
      <w:pPr>
        <w:autoSpaceDE w:val="0"/>
        <w:autoSpaceDN w:val="0"/>
        <w:spacing w:before="10"/>
        <w:ind w:leftChars="2707" w:left="6667" w:rightChars="293" w:right="615" w:hangingChars="416" w:hanging="98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0434C"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  <w:t>代表者氏名</w:t>
      </w:r>
    </w:p>
    <w:p w:rsidR="0070434C" w:rsidRPr="0070434C" w:rsidRDefault="0070434C" w:rsidP="0070434C">
      <w:pPr>
        <w:autoSpaceDE w:val="0"/>
        <w:autoSpaceDN w:val="0"/>
        <w:spacing w:before="66"/>
        <w:ind w:rightChars="293" w:right="615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0434C" w:rsidRPr="0070434C" w:rsidRDefault="0070434C" w:rsidP="0070434C">
      <w:pPr>
        <w:autoSpaceDE w:val="0"/>
        <w:autoSpaceDN w:val="0"/>
        <w:ind w:rightChars="293" w:right="6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0434C" w:rsidRPr="0070434C" w:rsidRDefault="00557D48" w:rsidP="0070434C">
      <w:pPr>
        <w:autoSpaceDE w:val="0"/>
        <w:autoSpaceDN w:val="0"/>
        <w:spacing w:before="4"/>
        <w:ind w:leftChars="268" w:left="563" w:rightChars="293" w:right="615"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令和５</w:t>
      </w:r>
      <w:r w:rsidR="0070434C" w:rsidRPr="0070434C"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</w:t>
      </w:r>
      <w:r w:rsidR="0070434C" w:rsidRPr="0070434C">
        <w:rPr>
          <w:rFonts w:ascii="ＭＳ 明朝" w:eastAsia="ＭＳ 明朝" w:hAnsi="ＭＳ 明朝" w:cs="ＭＳ 明朝" w:hint="eastAsia"/>
          <w:spacing w:val="-12"/>
          <w:kern w:val="0"/>
          <w:sz w:val="24"/>
          <w:szCs w:val="24"/>
        </w:rPr>
        <w:t>きのこの生産資材導入支援取組計画書</w:t>
      </w:r>
      <w:r w:rsidR="0070434C" w:rsidRPr="0070434C">
        <w:rPr>
          <w:rFonts w:ascii="ＭＳ 明朝" w:eastAsia="ＭＳ 明朝" w:hAnsi="ＭＳ 明朝" w:cs="ＭＳ 明朝" w:hint="eastAsia"/>
          <w:kern w:val="0"/>
          <w:sz w:val="24"/>
          <w:szCs w:val="24"/>
        </w:rPr>
        <w:t>（変更）承認申請書</w:t>
      </w:r>
    </w:p>
    <w:p w:rsidR="0070434C" w:rsidRPr="0070434C" w:rsidRDefault="0070434C" w:rsidP="0070434C">
      <w:pPr>
        <w:autoSpaceDE w:val="0"/>
        <w:autoSpaceDN w:val="0"/>
        <w:spacing w:before="1" w:line="254" w:lineRule="auto"/>
        <w:ind w:rightChars="293" w:right="615"/>
        <w:jc w:val="left"/>
        <w:rPr>
          <w:rFonts w:ascii="ＭＳ 明朝" w:eastAsia="ＭＳ 明朝" w:hAnsi="ＭＳ 明朝" w:cs="ＭＳ 明朝"/>
          <w:spacing w:val="-12"/>
          <w:kern w:val="0"/>
          <w:sz w:val="24"/>
          <w:szCs w:val="24"/>
        </w:rPr>
      </w:pPr>
    </w:p>
    <w:p w:rsidR="0070434C" w:rsidRPr="0070434C" w:rsidRDefault="0070434C" w:rsidP="0070434C">
      <w:pPr>
        <w:autoSpaceDE w:val="0"/>
        <w:autoSpaceDN w:val="0"/>
        <w:spacing w:before="1" w:line="254" w:lineRule="auto"/>
        <w:ind w:leftChars="135" w:left="283" w:right="-1" w:firstLineChars="73" w:firstLine="158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0434C">
        <w:rPr>
          <w:rFonts w:ascii="ＭＳ 明朝" w:eastAsia="ＭＳ 明朝" w:hAnsi="ＭＳ 明朝" w:cs="ＭＳ 明朝"/>
          <w:spacing w:val="-12"/>
          <w:kern w:val="0"/>
          <w:sz w:val="24"/>
          <w:szCs w:val="24"/>
        </w:rPr>
        <w:t>令和</w:t>
      </w:r>
      <w:r w:rsidR="00557D48">
        <w:rPr>
          <w:rFonts w:ascii="ＭＳ 明朝" w:eastAsia="ＭＳ 明朝" w:hAnsi="ＭＳ 明朝" w:cs="ＭＳ 明朝" w:hint="eastAsia"/>
          <w:spacing w:val="-12"/>
          <w:kern w:val="0"/>
          <w:sz w:val="24"/>
          <w:szCs w:val="24"/>
        </w:rPr>
        <w:t>５</w:t>
      </w:r>
      <w:r w:rsidRPr="0070434C">
        <w:rPr>
          <w:rFonts w:ascii="ＭＳ 明朝" w:eastAsia="ＭＳ 明朝" w:hAnsi="ＭＳ 明朝" w:cs="ＭＳ 明朝"/>
          <w:spacing w:val="-12"/>
          <w:kern w:val="0"/>
          <w:sz w:val="24"/>
          <w:szCs w:val="24"/>
        </w:rPr>
        <w:t>年度において、</w:t>
      </w:r>
      <w:r w:rsidRPr="0070434C">
        <w:rPr>
          <w:rFonts w:ascii="ＭＳ 明朝" w:eastAsia="ＭＳ 明朝" w:hAnsi="ＭＳ 明朝" w:cs="ＭＳ 明朝" w:hint="eastAsia"/>
          <w:spacing w:val="-12"/>
          <w:kern w:val="0"/>
          <w:sz w:val="24"/>
          <w:szCs w:val="24"/>
        </w:rPr>
        <w:t>きのこの生産資材導入支援の実施にあたり、きのこの生産資材導入支援取組計画書を作成（変更）したので、きのこの生産資材導入支援実施要領（令和４年12</w:t>
      </w:r>
      <w:r w:rsidR="00557D48">
        <w:rPr>
          <w:rFonts w:ascii="ＭＳ 明朝" w:eastAsia="ＭＳ 明朝" w:hAnsi="ＭＳ 明朝" w:cs="ＭＳ 明朝" w:hint="eastAsia"/>
          <w:spacing w:val="-12"/>
          <w:kern w:val="0"/>
          <w:sz w:val="24"/>
          <w:szCs w:val="24"/>
        </w:rPr>
        <w:t>月23</w:t>
      </w:r>
      <w:r w:rsidRPr="0070434C">
        <w:rPr>
          <w:rFonts w:ascii="ＭＳ 明朝" w:eastAsia="ＭＳ 明朝" w:hAnsi="ＭＳ 明朝" w:cs="ＭＳ 明朝" w:hint="eastAsia"/>
          <w:spacing w:val="-12"/>
          <w:kern w:val="0"/>
          <w:sz w:val="24"/>
          <w:szCs w:val="24"/>
        </w:rPr>
        <w:t>日付け４林政経第827号</w:t>
      </w:r>
      <w:r w:rsidR="00557D48">
        <w:rPr>
          <w:rFonts w:ascii="ＭＳ 明朝" w:eastAsia="ＭＳ 明朝" w:hAnsi="ＭＳ 明朝" w:cs="ＭＳ 明朝" w:hint="eastAsia"/>
          <w:spacing w:val="-12"/>
          <w:kern w:val="0"/>
          <w:sz w:val="24"/>
          <w:szCs w:val="24"/>
        </w:rPr>
        <w:t>-1林野庁長官通知）第３第１項（１）（第３第２項（２</w:t>
      </w:r>
      <w:r w:rsidRPr="0070434C">
        <w:rPr>
          <w:rFonts w:ascii="ＭＳ 明朝" w:eastAsia="ＭＳ 明朝" w:hAnsi="ＭＳ 明朝" w:cs="ＭＳ 明朝" w:hint="eastAsia"/>
          <w:spacing w:val="-12"/>
          <w:kern w:val="0"/>
          <w:sz w:val="24"/>
          <w:szCs w:val="24"/>
        </w:rPr>
        <w:t>））の規定に基づき、提出する。</w:t>
      </w:r>
    </w:p>
    <w:p w:rsidR="0070434C" w:rsidRPr="0070434C" w:rsidRDefault="0070434C" w:rsidP="0070434C">
      <w:pPr>
        <w:autoSpaceDE w:val="0"/>
        <w:autoSpaceDN w:val="0"/>
        <w:spacing w:before="6"/>
        <w:ind w:rightChars="293" w:right="615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0434C" w:rsidRPr="0070434C" w:rsidRDefault="0070434C" w:rsidP="0070434C">
      <w:pPr>
        <w:autoSpaceDE w:val="0"/>
        <w:autoSpaceDN w:val="0"/>
        <w:spacing w:line="254" w:lineRule="auto"/>
        <w:ind w:left="708" w:right="-1" w:hangingChars="300" w:hanging="708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70434C"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  <w:t>（注）参考様式第１－２号（</w:t>
      </w:r>
      <w:r w:rsidR="00557D48" w:rsidRPr="00557D48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きのこの生産資材導入支援取組計画書（取組実績報告書）</w:t>
      </w:r>
      <w:r w:rsidRPr="0070434C"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  <w:t>）、</w:t>
      </w:r>
      <w:r w:rsidRPr="0070434C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参考</w:t>
      </w:r>
      <w:r w:rsidRPr="0070434C"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  <w:t>様式第２号（</w:t>
      </w:r>
      <w:r w:rsidRPr="0070434C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きのこ生産コスト低減等実施計画書</w:t>
      </w:r>
      <w:r w:rsidR="00557D48"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  <w:t>）</w:t>
      </w:r>
      <w:r w:rsidRPr="0070434C"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  <w:t>を添付すること。</w:t>
      </w:r>
    </w:p>
    <w:p w:rsidR="0070434C" w:rsidRPr="00557D48" w:rsidRDefault="0070434C" w:rsidP="0070434C">
      <w:pPr>
        <w:autoSpaceDE w:val="0"/>
        <w:autoSpaceDN w:val="0"/>
        <w:spacing w:line="254" w:lineRule="auto"/>
        <w:ind w:leftChars="386" w:left="1518" w:rightChars="293" w:right="615" w:hanging="70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p w:rsidR="00446AA8" w:rsidRPr="00557D48" w:rsidRDefault="00446AA8"/>
    <w:sectPr w:rsidR="00446AA8" w:rsidRPr="00557D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48" w:rsidRDefault="00557D48" w:rsidP="00557D48">
      <w:r>
        <w:separator/>
      </w:r>
    </w:p>
  </w:endnote>
  <w:endnote w:type="continuationSeparator" w:id="0">
    <w:p w:rsidR="00557D48" w:rsidRDefault="00557D48" w:rsidP="005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48" w:rsidRDefault="00557D48" w:rsidP="00557D48">
      <w:r>
        <w:separator/>
      </w:r>
    </w:p>
  </w:footnote>
  <w:footnote w:type="continuationSeparator" w:id="0">
    <w:p w:rsidR="00557D48" w:rsidRDefault="00557D48" w:rsidP="0055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C"/>
    <w:rsid w:val="00446AA8"/>
    <w:rsid w:val="00557D48"/>
    <w:rsid w:val="0070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9F5D9"/>
  <w15:chartTrackingRefBased/>
  <w15:docId w15:val="{527899EB-ADBE-44D7-B99F-41640185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D48"/>
  </w:style>
  <w:style w:type="paragraph" w:styleId="a5">
    <w:name w:val="footer"/>
    <w:basedOn w:val="a"/>
    <w:link w:val="a6"/>
    <w:uiPriority w:val="99"/>
    <w:unhideWhenUsed/>
    <w:rsid w:val="00557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>茨城県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dcterms:created xsi:type="dcterms:W3CDTF">2023-02-10T07:55:00Z</dcterms:created>
  <dcterms:modified xsi:type="dcterms:W3CDTF">2024-01-15T06:00:00Z</dcterms:modified>
</cp:coreProperties>
</file>