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sz w:val="24"/>
          <w:szCs w:val="24"/>
        </w:rPr>
      </w:pPr>
      <w:r>
        <w:rPr>
          <w:rFonts w:hint="eastAsia"/>
          <w:sz w:val="24"/>
          <w:szCs w:val="24"/>
        </w:rPr>
        <w:t>令和５年度茨城かんしょトップランナー産地拡大事業のうち</w:t>
      </w:r>
    </w:p>
    <w:p>
      <w:pPr>
        <w:jc w:val="center"/>
        <w:rPr>
          <w:sz w:val="24"/>
          <w:szCs w:val="24"/>
        </w:rPr>
      </w:pPr>
      <w:r>
        <w:rPr>
          <w:rFonts w:hint="eastAsia"/>
          <w:sz w:val="24"/>
          <w:szCs w:val="24"/>
        </w:rPr>
        <w:t>荒廃農地等再生支援事業（再生農地作付促進対策）公募要領</w:t>
      </w:r>
    </w:p>
    <w:p>
      <w:pPr>
        <w:rPr>
          <w:sz w:val="24"/>
          <w:szCs w:val="24"/>
        </w:rPr>
      </w:pPr>
    </w:p>
    <w:p>
      <w:pPr>
        <w:spacing w:line="320" w:lineRule="exact"/>
        <w:rPr>
          <w:rFonts w:asciiTheme="minorEastAsia" w:hAnsiTheme="minorEastAsia"/>
          <w:sz w:val="24"/>
          <w:szCs w:val="24"/>
        </w:rPr>
      </w:pPr>
      <w:r>
        <w:rPr>
          <w:rFonts w:asciiTheme="minorEastAsia" w:hAnsiTheme="minorEastAsia" w:hint="eastAsia"/>
          <w:sz w:val="24"/>
          <w:szCs w:val="24"/>
        </w:rPr>
        <w:t>第１　総則</w:t>
      </w:r>
    </w:p>
    <w:p>
      <w:pPr>
        <w:spacing w:line="320" w:lineRule="exact"/>
        <w:ind w:left="491" w:hangingChars="200" w:hanging="491"/>
        <w:rPr>
          <w:rFonts w:asciiTheme="minorEastAsia" w:hAnsiTheme="minorEastAsia"/>
          <w:sz w:val="24"/>
          <w:szCs w:val="24"/>
        </w:rPr>
      </w:pPr>
      <w:r>
        <w:rPr>
          <w:rFonts w:asciiTheme="minorEastAsia" w:hAnsiTheme="minorEastAsia" w:hint="eastAsia"/>
          <w:sz w:val="24"/>
          <w:szCs w:val="24"/>
        </w:rPr>
        <w:t xml:space="preserve">　　　</w:t>
      </w:r>
      <w:r>
        <w:rPr>
          <w:rFonts w:hint="eastAsia"/>
          <w:sz w:val="24"/>
          <w:szCs w:val="24"/>
        </w:rPr>
        <w:t>令和５年度茨城かんしょトップランナー産地拡大事業のうち荒廃農地等再生支援事業（以下「本事業」という。）（再生農地作付促進対策）</w:t>
      </w:r>
      <w:r>
        <w:rPr>
          <w:rFonts w:asciiTheme="minorEastAsia" w:hAnsiTheme="minorEastAsia" w:hint="eastAsia"/>
          <w:sz w:val="24"/>
          <w:szCs w:val="24"/>
        </w:rPr>
        <w:t>（以下「本対策」という。）に係る公募について、</w:t>
      </w:r>
      <w:r>
        <w:rPr>
          <w:rFonts w:hint="eastAsia"/>
          <w:sz w:val="24"/>
          <w:szCs w:val="24"/>
        </w:rPr>
        <w:t>令和５年度茨城かんしょトップランナー産地拡大事業のうち荒廃農地等再生支援事業補助金交付等要項</w:t>
      </w:r>
      <w:r>
        <w:rPr>
          <w:rFonts w:asciiTheme="minorEastAsia" w:hAnsiTheme="minorEastAsia" w:hint="eastAsia"/>
          <w:sz w:val="24"/>
          <w:szCs w:val="24"/>
        </w:rPr>
        <w:t>（以下「交付等要項」という。）に定めるもののほか、この要領（以下「公募要領」という。）に定めるところとする。</w:t>
      </w:r>
    </w:p>
    <w:p>
      <w:pPr>
        <w:spacing w:line="320" w:lineRule="exact"/>
        <w:ind w:left="491" w:hangingChars="200" w:hanging="491"/>
        <w:rPr>
          <w:rFonts w:asciiTheme="minorEastAsia" w:hAnsiTheme="minorEastAsia"/>
          <w:sz w:val="24"/>
          <w:szCs w:val="24"/>
        </w:rPr>
      </w:pPr>
    </w:p>
    <w:p>
      <w:pPr>
        <w:spacing w:line="320" w:lineRule="exact"/>
        <w:ind w:left="491" w:hangingChars="200" w:hanging="491"/>
        <w:rPr>
          <w:rFonts w:asciiTheme="minorEastAsia" w:hAnsiTheme="minorEastAsia"/>
          <w:sz w:val="24"/>
          <w:szCs w:val="24"/>
        </w:rPr>
      </w:pPr>
      <w:r>
        <w:rPr>
          <w:rFonts w:asciiTheme="minorEastAsia" w:hAnsiTheme="minorEastAsia" w:hint="eastAsia"/>
          <w:sz w:val="24"/>
          <w:szCs w:val="24"/>
        </w:rPr>
        <w:t>第２　応募主体</w:t>
      </w:r>
    </w:p>
    <w:p>
      <w:pPr>
        <w:spacing w:line="320" w:lineRule="exact"/>
        <w:ind w:left="491" w:hangingChars="200" w:hanging="491"/>
        <w:rPr>
          <w:rFonts w:asciiTheme="minorEastAsia" w:hAnsiTheme="minorEastAsia"/>
          <w:sz w:val="24"/>
          <w:szCs w:val="24"/>
        </w:rPr>
      </w:pPr>
      <w:r>
        <w:rPr>
          <w:rFonts w:asciiTheme="minorEastAsia" w:hAnsiTheme="minorEastAsia" w:hint="eastAsia"/>
          <w:sz w:val="24"/>
          <w:szCs w:val="24"/>
        </w:rPr>
        <w:t xml:space="preserve">　　　市町村</w:t>
      </w:r>
    </w:p>
    <w:p>
      <w:pPr>
        <w:spacing w:line="320" w:lineRule="exact"/>
        <w:ind w:left="491" w:hangingChars="200" w:hanging="491"/>
        <w:rPr>
          <w:rFonts w:asciiTheme="minorEastAsia" w:hAnsiTheme="minorEastAsia"/>
          <w:sz w:val="24"/>
          <w:szCs w:val="24"/>
        </w:rPr>
      </w:pPr>
    </w:p>
    <w:p>
      <w:pPr>
        <w:spacing w:line="320" w:lineRule="exact"/>
        <w:ind w:left="491" w:hangingChars="200" w:hanging="491"/>
        <w:rPr>
          <w:rFonts w:asciiTheme="minorEastAsia" w:hAnsiTheme="minorEastAsia"/>
          <w:sz w:val="24"/>
          <w:szCs w:val="24"/>
        </w:rPr>
      </w:pPr>
      <w:r>
        <w:rPr>
          <w:rFonts w:asciiTheme="minorEastAsia" w:hAnsiTheme="minorEastAsia" w:hint="eastAsia"/>
          <w:sz w:val="24"/>
          <w:szCs w:val="24"/>
        </w:rPr>
        <w:t>第３　事業実施主体</w:t>
      </w:r>
    </w:p>
    <w:p>
      <w:pPr>
        <w:spacing w:line="320" w:lineRule="exact"/>
        <w:ind w:leftChars="200" w:left="431" w:firstLineChars="100" w:firstLine="246"/>
        <w:rPr>
          <w:rFonts w:asciiTheme="minorEastAsia" w:hAnsiTheme="minorEastAsia"/>
          <w:sz w:val="24"/>
          <w:szCs w:val="24"/>
        </w:rPr>
      </w:pPr>
      <w:r>
        <w:rPr>
          <w:rFonts w:asciiTheme="minorEastAsia" w:hAnsiTheme="minorEastAsia" w:hint="eastAsia"/>
          <w:sz w:val="24"/>
          <w:szCs w:val="24"/>
        </w:rPr>
        <w:t>令和５年度及び令和６年度にかんしょの生産拡大意向のある農業者及び農業者団体並びに新規でかんしょの栽培を希望する者（ただし、販売を目的としてかんしょを栽培する者に限る）であり、本事業の荒廃農地等再生対策を活用し１</w:t>
      </w:r>
      <w:r>
        <w:rPr>
          <w:rFonts w:asciiTheme="minorEastAsia" w:hAnsiTheme="minorEastAsia"/>
          <w:sz w:val="24"/>
          <w:szCs w:val="24"/>
        </w:rPr>
        <w:t>ha</w:t>
      </w:r>
      <w:r>
        <w:rPr>
          <w:rFonts w:asciiTheme="minorEastAsia" w:hAnsiTheme="minorEastAsia" w:hint="eastAsia"/>
          <w:sz w:val="24"/>
          <w:szCs w:val="24"/>
        </w:rPr>
        <w:t>以上荒廃農地等を再生する者。</w:t>
      </w:r>
    </w:p>
    <w:p>
      <w:pPr>
        <w:spacing w:line="320" w:lineRule="exact"/>
        <w:rPr>
          <w:rFonts w:asciiTheme="minorEastAsia" w:hAnsiTheme="minorEastAsia"/>
          <w:sz w:val="24"/>
          <w:szCs w:val="24"/>
        </w:rPr>
      </w:pPr>
    </w:p>
    <w:p>
      <w:pPr>
        <w:spacing w:line="320" w:lineRule="exact"/>
        <w:rPr>
          <w:rFonts w:asciiTheme="minorEastAsia" w:hAnsiTheme="minorEastAsia"/>
          <w:sz w:val="24"/>
          <w:szCs w:val="24"/>
        </w:rPr>
      </w:pPr>
      <w:r>
        <w:rPr>
          <w:rFonts w:asciiTheme="minorEastAsia" w:hAnsiTheme="minorEastAsia" w:hint="eastAsia"/>
          <w:sz w:val="24"/>
          <w:szCs w:val="24"/>
        </w:rPr>
        <w:t>第４　事業内容</w:t>
      </w:r>
    </w:p>
    <w:p>
      <w:pPr>
        <w:spacing w:line="320" w:lineRule="exact"/>
        <w:ind w:leftChars="200" w:left="431" w:firstLineChars="100" w:firstLine="246"/>
        <w:rPr>
          <w:rFonts w:asciiTheme="minorEastAsia" w:hAnsiTheme="minorEastAsia"/>
          <w:sz w:val="24"/>
          <w:szCs w:val="24"/>
        </w:rPr>
      </w:pPr>
      <w:r>
        <w:rPr>
          <w:rFonts w:asciiTheme="minorEastAsia" w:hAnsiTheme="minorEastAsia" w:hint="eastAsia"/>
          <w:sz w:val="24"/>
          <w:szCs w:val="24"/>
        </w:rPr>
        <w:t>かんしょ生産に寄与する機械導入に関して、補助率は1/3以内、１つの事業実施主　体に2,000千円を上限とし</w:t>
      </w:r>
      <w:r>
        <w:rPr>
          <w:rFonts w:asciiTheme="minorEastAsia" w:hAnsiTheme="minorEastAsia" w:hint="eastAsia"/>
          <w:sz w:val="24"/>
          <w:szCs w:val="24"/>
        </w:rPr>
        <w:t>、補助金</w:t>
      </w:r>
      <w:r>
        <w:rPr>
          <w:rFonts w:asciiTheme="minorEastAsia" w:hAnsiTheme="minorEastAsia" w:hint="eastAsia"/>
          <w:sz w:val="24"/>
          <w:szCs w:val="24"/>
        </w:rPr>
        <w:t>を</w:t>
      </w:r>
      <w:r>
        <w:rPr>
          <w:rFonts w:asciiTheme="minorEastAsia" w:hAnsiTheme="minorEastAsia" w:hint="eastAsia"/>
          <w:sz w:val="24"/>
          <w:szCs w:val="24"/>
        </w:rPr>
        <w:t>交付する</w:t>
      </w:r>
      <w:r>
        <w:rPr>
          <w:rFonts w:asciiTheme="minorEastAsia" w:hAnsiTheme="minorEastAsia" w:hint="eastAsia"/>
          <w:sz w:val="24"/>
          <w:szCs w:val="24"/>
        </w:rPr>
        <w:t>。</w:t>
      </w:r>
    </w:p>
    <w:p>
      <w:pPr>
        <w:spacing w:line="320" w:lineRule="exact"/>
        <w:rPr>
          <w:rFonts w:asciiTheme="minorEastAsia" w:hAnsiTheme="minorEastAsia" w:hint="eastAsia"/>
          <w:sz w:val="24"/>
          <w:szCs w:val="24"/>
        </w:rPr>
      </w:pPr>
    </w:p>
    <w:p>
      <w:pPr>
        <w:spacing w:beforeLines="50" w:before="184" w:line="320" w:lineRule="exact"/>
        <w:rPr>
          <w:rFonts w:asciiTheme="minorEastAsia" w:hAnsiTheme="minorEastAsia"/>
          <w:sz w:val="24"/>
          <w:szCs w:val="24"/>
        </w:rPr>
      </w:pPr>
      <w:r>
        <w:rPr>
          <w:rFonts w:asciiTheme="minorEastAsia" w:hAnsiTheme="minorEastAsia" w:hint="eastAsia"/>
          <w:sz w:val="24"/>
          <w:szCs w:val="24"/>
        </w:rPr>
        <w:t>第５　申請書類の提出方法等</w:t>
      </w:r>
    </w:p>
    <w:p>
      <w:pPr>
        <w:spacing w:line="320" w:lineRule="exact"/>
        <w:ind w:left="491" w:hangingChars="200" w:hanging="491"/>
        <w:rPr>
          <w:rFonts w:asciiTheme="minorEastAsia" w:hAnsiTheme="minorEastAsia"/>
          <w:sz w:val="24"/>
          <w:szCs w:val="24"/>
        </w:rPr>
      </w:pPr>
      <w:r>
        <w:rPr>
          <w:rFonts w:asciiTheme="minorEastAsia" w:hAnsiTheme="minorEastAsia" w:hint="eastAsia"/>
          <w:sz w:val="24"/>
          <w:szCs w:val="24"/>
        </w:rPr>
        <w:t xml:space="preserve">　　　応募主体は、１に掲げる申請書類（以下「申請書類」という。）及びそのデータを、所管する農林事務所あて提出するものとする。</w:t>
      </w:r>
    </w:p>
    <w:p>
      <w:pPr>
        <w:spacing w:beforeLines="50" w:before="184" w:line="320" w:lineRule="exact"/>
        <w:ind w:left="491" w:hangingChars="200" w:hanging="491"/>
        <w:rPr>
          <w:rFonts w:asciiTheme="minorEastAsia" w:hAnsiTheme="minorEastAsia"/>
          <w:sz w:val="24"/>
          <w:szCs w:val="24"/>
        </w:rPr>
      </w:pPr>
      <w:r>
        <w:rPr>
          <w:rFonts w:asciiTheme="minorEastAsia" w:hAnsiTheme="minorEastAsia" w:hint="eastAsia"/>
          <w:sz w:val="24"/>
          <w:szCs w:val="24"/>
        </w:rPr>
        <w:t xml:space="preserve">　１　提出書類</w:t>
      </w:r>
    </w:p>
    <w:p>
      <w:pPr>
        <w:spacing w:line="320" w:lineRule="exact"/>
        <w:ind w:left="491" w:hangingChars="200" w:hanging="491"/>
        <w:rPr>
          <w:rFonts w:asciiTheme="minorEastAsia" w:hAnsiTheme="minorEastAsia"/>
          <w:sz w:val="24"/>
          <w:szCs w:val="24"/>
        </w:rPr>
      </w:pPr>
      <w:r>
        <w:rPr>
          <w:rFonts w:asciiTheme="minorEastAsia" w:hAnsiTheme="minorEastAsia" w:hint="eastAsia"/>
          <w:sz w:val="24"/>
          <w:szCs w:val="24"/>
        </w:rPr>
        <w:t xml:space="preserve">　　（１）応募申請書（様式第1号）</w:t>
      </w:r>
    </w:p>
    <w:p>
      <w:pPr>
        <w:spacing w:line="320" w:lineRule="exact"/>
        <w:ind w:left="983" w:hangingChars="400" w:hanging="983"/>
        <w:rPr>
          <w:rFonts w:asciiTheme="minorEastAsia" w:hAnsiTheme="minorEastAsia"/>
          <w:sz w:val="24"/>
          <w:szCs w:val="24"/>
        </w:rPr>
      </w:pPr>
      <w:r>
        <w:rPr>
          <w:rFonts w:asciiTheme="minorEastAsia" w:hAnsiTheme="minorEastAsia" w:hint="eastAsia"/>
          <w:sz w:val="24"/>
          <w:szCs w:val="24"/>
        </w:rPr>
        <w:t xml:space="preserve">　　（２）応募申請内容に係る根拠資料</w:t>
      </w:r>
    </w:p>
    <w:p>
      <w:pPr>
        <w:spacing w:line="320" w:lineRule="exact"/>
        <w:rPr>
          <w:rFonts w:asciiTheme="minorEastAsia" w:hAnsiTheme="minorEastAsia"/>
          <w:sz w:val="24"/>
          <w:szCs w:val="24"/>
        </w:rPr>
      </w:pPr>
      <w:r>
        <w:rPr>
          <w:rFonts w:asciiTheme="minorEastAsia" w:hAnsiTheme="minorEastAsia" w:hint="eastAsia"/>
          <w:sz w:val="24"/>
          <w:szCs w:val="24"/>
        </w:rPr>
        <w:t xml:space="preserve">　　（３）その他、県が提出を求めたもの</w:t>
      </w:r>
    </w:p>
    <w:p>
      <w:pPr>
        <w:spacing w:line="320" w:lineRule="exact"/>
        <w:rPr>
          <w:rFonts w:asciiTheme="minorEastAsia" w:hAnsiTheme="minorEastAsia"/>
          <w:sz w:val="24"/>
          <w:szCs w:val="24"/>
        </w:rPr>
      </w:pPr>
      <w:r>
        <w:rPr>
          <w:rFonts w:asciiTheme="minorEastAsia" w:hAnsiTheme="minorEastAsia" w:hint="eastAsia"/>
          <w:sz w:val="24"/>
          <w:szCs w:val="24"/>
        </w:rPr>
        <w:t xml:space="preserve">　２　提出期限</w:t>
      </w:r>
      <w:bookmarkStart w:id="0" w:name="_GoBack"/>
      <w:bookmarkEnd w:id="0"/>
    </w:p>
    <w:p>
      <w:pPr>
        <w:spacing w:line="320" w:lineRule="exact"/>
        <w:ind w:left="737" w:hangingChars="300" w:hanging="737"/>
        <w:rPr>
          <w:rFonts w:asciiTheme="minorEastAsia" w:hAnsiTheme="minorEastAsia"/>
          <w:sz w:val="24"/>
          <w:szCs w:val="24"/>
        </w:rPr>
      </w:pPr>
      <w:r>
        <w:rPr>
          <w:rFonts w:asciiTheme="minorEastAsia" w:hAnsiTheme="minorEastAsia" w:hint="eastAsia"/>
          <w:sz w:val="24"/>
          <w:szCs w:val="24"/>
        </w:rPr>
        <w:t xml:space="preserve">　　　第１回　～令和５年7月1</w:t>
      </w:r>
      <w:r>
        <w:rPr>
          <w:rFonts w:asciiTheme="minorEastAsia" w:hAnsiTheme="minorEastAsia"/>
          <w:sz w:val="24"/>
          <w:szCs w:val="24"/>
        </w:rPr>
        <w:t>4</w:t>
      </w:r>
      <w:r>
        <w:rPr>
          <w:rFonts w:asciiTheme="minorEastAsia" w:hAnsiTheme="minorEastAsia" w:hint="eastAsia"/>
          <w:sz w:val="24"/>
          <w:szCs w:val="24"/>
        </w:rPr>
        <w:t>日（金）午後５時（必着）</w:t>
      </w:r>
    </w:p>
    <w:p>
      <w:pPr>
        <w:spacing w:line="320" w:lineRule="exact"/>
        <w:ind w:left="737" w:hangingChars="300" w:hanging="737"/>
        <w:rPr>
          <w:rFonts w:asciiTheme="minorEastAsia" w:hAnsiTheme="minorEastAsia"/>
          <w:sz w:val="24"/>
          <w:szCs w:val="24"/>
        </w:rPr>
      </w:pPr>
      <w:r>
        <w:rPr>
          <w:rFonts w:asciiTheme="minorEastAsia" w:hAnsiTheme="minorEastAsia" w:hint="eastAsia"/>
          <w:sz w:val="24"/>
          <w:szCs w:val="24"/>
        </w:rPr>
        <w:t xml:space="preserve">　　　第２回　～令和５年９月29日（金）午後５時（必着）</w:t>
      </w:r>
    </w:p>
    <w:p>
      <w:pPr>
        <w:spacing w:line="320" w:lineRule="exact"/>
        <w:ind w:firstLineChars="300" w:firstLine="737"/>
        <w:rPr>
          <w:rFonts w:asciiTheme="minorEastAsia" w:hAnsiTheme="minorEastAsia" w:hint="eastAsia"/>
          <w:sz w:val="24"/>
          <w:szCs w:val="24"/>
        </w:rPr>
      </w:pPr>
      <w:r>
        <w:rPr>
          <w:rFonts w:asciiTheme="minorEastAsia" w:hAnsiTheme="minorEastAsia" w:hint="eastAsia"/>
          <w:sz w:val="24"/>
          <w:szCs w:val="24"/>
        </w:rPr>
        <w:t>※第１回の応募状況によって、第２回公募を実施しない場合もございます。</w:t>
      </w:r>
    </w:p>
    <w:p>
      <w:pPr>
        <w:widowControl/>
        <w:jc w:val="left"/>
        <w:rPr>
          <w:rFonts w:asciiTheme="minorEastAsia" w:hAnsiTheme="minorEastAsia" w:hint="eastAsia"/>
          <w:sz w:val="24"/>
          <w:szCs w:val="24"/>
        </w:rPr>
      </w:pPr>
      <w:r>
        <w:rPr>
          <w:rFonts w:asciiTheme="minorEastAsia" w:hAnsiTheme="minorEastAsia"/>
          <w:sz w:val="24"/>
          <w:szCs w:val="24"/>
        </w:rPr>
        <w:br w:type="page"/>
      </w:r>
    </w:p>
    <w:p>
      <w:pPr>
        <w:spacing w:beforeLines="50" w:before="184" w:line="320" w:lineRule="exact"/>
        <w:rPr>
          <w:rFonts w:asciiTheme="minorEastAsia" w:hAnsiTheme="minorEastAsia"/>
          <w:sz w:val="24"/>
          <w:szCs w:val="24"/>
        </w:rPr>
      </w:pPr>
      <w:r>
        <w:rPr>
          <w:rFonts w:asciiTheme="minorEastAsia" w:hAnsiTheme="minorEastAsia" w:hint="eastAsia"/>
          <w:sz w:val="24"/>
          <w:szCs w:val="24"/>
        </w:rPr>
        <w:lastRenderedPageBreak/>
        <w:t xml:space="preserve">　３　問合せ及び提出先</w:t>
      </w:r>
    </w:p>
    <w:tbl>
      <w:tblPr>
        <w:tblStyle w:val="a3"/>
        <w:tblW w:w="9322" w:type="dxa"/>
        <w:tblInd w:w="562" w:type="dxa"/>
        <w:tblLook w:val="04A0" w:firstRow="1" w:lastRow="0" w:firstColumn="1" w:lastColumn="0" w:noHBand="0" w:noVBand="1"/>
      </w:tblPr>
      <w:tblGrid>
        <w:gridCol w:w="3375"/>
        <w:gridCol w:w="4138"/>
        <w:gridCol w:w="1809"/>
      </w:tblGrid>
      <w:tr>
        <w:tc>
          <w:tcPr>
            <w:tcW w:w="3375" w:type="dxa"/>
          </w:tcPr>
          <w:p>
            <w:pPr>
              <w:spacing w:line="320"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農林事務所等</w:t>
            </w:r>
          </w:p>
        </w:tc>
        <w:tc>
          <w:tcPr>
            <w:tcW w:w="4138" w:type="dxa"/>
          </w:tcPr>
          <w:p>
            <w:pPr>
              <w:spacing w:line="320"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所管市町村</w:t>
            </w:r>
          </w:p>
        </w:tc>
        <w:tc>
          <w:tcPr>
            <w:tcW w:w="1809" w:type="dxa"/>
          </w:tcPr>
          <w:p>
            <w:pPr>
              <w:spacing w:line="320"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連絡先</w:t>
            </w:r>
          </w:p>
        </w:tc>
      </w:tr>
      <w:tr>
        <w:tc>
          <w:tcPr>
            <w:tcW w:w="3375" w:type="dxa"/>
          </w:tcPr>
          <w:p>
            <w:pPr>
              <w:spacing w:line="32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県北農林事務所企画調整課</w:t>
            </w:r>
          </w:p>
        </w:tc>
        <w:tc>
          <w:tcPr>
            <w:tcW w:w="4138" w:type="dxa"/>
          </w:tcPr>
          <w:p>
            <w:pPr>
              <w:spacing w:line="32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日立市、常陸太田市、高萩市、</w:t>
            </w:r>
          </w:p>
          <w:p>
            <w:pPr>
              <w:spacing w:line="32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北茨城市、常陸大宮市、大子町</w:t>
            </w:r>
          </w:p>
        </w:tc>
        <w:tc>
          <w:tcPr>
            <w:tcW w:w="1809" w:type="dxa"/>
          </w:tcPr>
          <w:p>
            <w:pPr>
              <w:spacing w:line="320" w:lineRule="exact"/>
              <w:jc w:val="center"/>
              <w:rPr>
                <w:rFonts w:ascii="ＭＳ 明朝" w:eastAsia="ＭＳ 明朝" w:hAnsi="ＭＳ 明朝" w:cs="Times New Roman"/>
                <w:color w:val="FF0000"/>
                <w:sz w:val="24"/>
                <w:szCs w:val="24"/>
              </w:rPr>
            </w:pPr>
            <w:r>
              <w:rPr>
                <w:rFonts w:ascii="ＭＳ 明朝" w:eastAsia="ＭＳ 明朝" w:hAnsi="ＭＳ 明朝" w:cs="Times New Roman" w:hint="eastAsia"/>
                <w:sz w:val="24"/>
                <w:szCs w:val="24"/>
              </w:rPr>
              <w:t>0294-80-3301</w:t>
            </w:r>
          </w:p>
        </w:tc>
      </w:tr>
      <w:tr>
        <w:tc>
          <w:tcPr>
            <w:tcW w:w="3375" w:type="dxa"/>
          </w:tcPr>
          <w:p>
            <w:pPr>
              <w:spacing w:line="32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県央農林事務所企画調整課</w:t>
            </w:r>
          </w:p>
        </w:tc>
        <w:tc>
          <w:tcPr>
            <w:tcW w:w="4138" w:type="dxa"/>
          </w:tcPr>
          <w:p>
            <w:pPr>
              <w:spacing w:line="32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水戸市、笠間市、ひたちなか市、</w:t>
            </w:r>
          </w:p>
          <w:p>
            <w:pPr>
              <w:spacing w:line="32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那珂市、小美玉市、茨城町、大洗町、城里町、東海村</w:t>
            </w:r>
          </w:p>
        </w:tc>
        <w:tc>
          <w:tcPr>
            <w:tcW w:w="1809" w:type="dxa"/>
          </w:tcPr>
          <w:p>
            <w:pPr>
              <w:spacing w:line="320" w:lineRule="exact"/>
              <w:jc w:val="center"/>
              <w:rPr>
                <w:rFonts w:ascii="ＭＳ 明朝" w:eastAsia="ＭＳ 明朝" w:hAnsi="ＭＳ 明朝" w:cs="Times New Roman"/>
                <w:color w:val="FF0000"/>
                <w:sz w:val="24"/>
                <w:szCs w:val="24"/>
              </w:rPr>
            </w:pPr>
            <w:r>
              <w:rPr>
                <w:rFonts w:ascii="ＭＳ 明朝" w:eastAsia="ＭＳ 明朝" w:hAnsi="ＭＳ 明朝" w:cs="Times New Roman" w:hint="eastAsia"/>
                <w:sz w:val="24"/>
                <w:szCs w:val="24"/>
              </w:rPr>
              <w:t>029-221-3017</w:t>
            </w:r>
          </w:p>
        </w:tc>
      </w:tr>
      <w:tr>
        <w:tc>
          <w:tcPr>
            <w:tcW w:w="3375" w:type="dxa"/>
          </w:tcPr>
          <w:p>
            <w:pPr>
              <w:spacing w:line="32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鹿行農林事務所企画調整課</w:t>
            </w:r>
          </w:p>
        </w:tc>
        <w:tc>
          <w:tcPr>
            <w:tcW w:w="4138" w:type="dxa"/>
          </w:tcPr>
          <w:p>
            <w:pPr>
              <w:spacing w:line="32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鹿嶋市、潮来市、神栖市、行方市、</w:t>
            </w:r>
          </w:p>
          <w:p>
            <w:pPr>
              <w:spacing w:line="32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鉾田市</w:t>
            </w:r>
          </w:p>
        </w:tc>
        <w:tc>
          <w:tcPr>
            <w:tcW w:w="1809" w:type="dxa"/>
          </w:tcPr>
          <w:p>
            <w:pPr>
              <w:spacing w:line="320"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0291-33-6285</w:t>
            </w:r>
          </w:p>
        </w:tc>
      </w:tr>
      <w:tr>
        <w:tc>
          <w:tcPr>
            <w:tcW w:w="3375" w:type="dxa"/>
          </w:tcPr>
          <w:p>
            <w:pPr>
              <w:spacing w:line="32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県南農林事務所企画調整課</w:t>
            </w:r>
          </w:p>
        </w:tc>
        <w:tc>
          <w:tcPr>
            <w:tcW w:w="4138" w:type="dxa"/>
          </w:tcPr>
          <w:p>
            <w:pPr>
              <w:spacing w:line="32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土浦市、石岡市、龍ケ崎市、取手市、牛久市、つくば市、守谷市、稲敷市、かすみがうら市、つくばみらい市、</w:t>
            </w:r>
          </w:p>
          <w:p>
            <w:pPr>
              <w:spacing w:line="32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美浦村、阿見町、河内町、利根町</w:t>
            </w:r>
          </w:p>
        </w:tc>
        <w:tc>
          <w:tcPr>
            <w:tcW w:w="1809" w:type="dxa"/>
          </w:tcPr>
          <w:p>
            <w:pPr>
              <w:spacing w:line="320" w:lineRule="exact"/>
              <w:jc w:val="center"/>
              <w:rPr>
                <w:rFonts w:ascii="ＭＳ 明朝" w:eastAsia="ＭＳ 明朝" w:hAnsi="ＭＳ 明朝" w:cs="Times New Roman"/>
                <w:color w:val="FF0000"/>
                <w:sz w:val="24"/>
                <w:szCs w:val="24"/>
              </w:rPr>
            </w:pPr>
            <w:r>
              <w:rPr>
                <w:rFonts w:ascii="ＭＳ 明朝" w:eastAsia="ＭＳ 明朝" w:hAnsi="ＭＳ 明朝" w:cs="Times New Roman" w:hint="eastAsia"/>
                <w:sz w:val="24"/>
                <w:szCs w:val="24"/>
              </w:rPr>
              <w:t>029-822-7083</w:t>
            </w:r>
          </w:p>
        </w:tc>
      </w:tr>
      <w:tr>
        <w:tc>
          <w:tcPr>
            <w:tcW w:w="3375" w:type="dxa"/>
          </w:tcPr>
          <w:p>
            <w:pPr>
              <w:spacing w:line="32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県西農林事務所農業振興課</w:t>
            </w:r>
          </w:p>
        </w:tc>
        <w:tc>
          <w:tcPr>
            <w:tcW w:w="4138" w:type="dxa"/>
          </w:tcPr>
          <w:p>
            <w:pPr>
              <w:spacing w:line="32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古河市、結城市、下妻市、常総市、</w:t>
            </w:r>
          </w:p>
          <w:p>
            <w:pPr>
              <w:spacing w:line="32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筑西市、坂東市、桜川市、八千代町、五霞町、境町</w:t>
            </w:r>
          </w:p>
        </w:tc>
        <w:tc>
          <w:tcPr>
            <w:tcW w:w="1809" w:type="dxa"/>
          </w:tcPr>
          <w:p>
            <w:pPr>
              <w:spacing w:line="320"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0296-24-9174</w:t>
            </w:r>
          </w:p>
        </w:tc>
      </w:tr>
      <w:tr>
        <w:tc>
          <w:tcPr>
            <w:tcW w:w="3375" w:type="dxa"/>
          </w:tcPr>
          <w:p>
            <w:pPr>
              <w:spacing w:line="320" w:lineRule="exact"/>
              <w:rPr>
                <w:rFonts w:ascii="ＭＳ 明朝" w:eastAsia="ＭＳ 明朝" w:hAnsi="ＭＳ 明朝" w:cs="Times New Roman"/>
                <w:sz w:val="22"/>
              </w:rPr>
            </w:pPr>
            <w:r>
              <w:rPr>
                <w:rFonts w:ascii="ＭＳ 明朝" w:eastAsia="ＭＳ 明朝" w:hAnsi="ＭＳ 明朝" w:cs="Times New Roman" w:hint="eastAsia"/>
                <w:sz w:val="22"/>
              </w:rPr>
              <w:t>産地振興課露地野菜グループ</w:t>
            </w:r>
          </w:p>
        </w:tc>
        <w:tc>
          <w:tcPr>
            <w:tcW w:w="4138" w:type="dxa"/>
          </w:tcPr>
          <w:p>
            <w:pPr>
              <w:spacing w:line="320" w:lineRule="exact"/>
              <w:rPr>
                <w:rFonts w:ascii="ＭＳ 明朝" w:eastAsia="ＭＳ 明朝" w:hAnsi="ＭＳ 明朝" w:cs="Times New Roman"/>
                <w:sz w:val="24"/>
                <w:szCs w:val="24"/>
              </w:rPr>
            </w:pPr>
          </w:p>
        </w:tc>
        <w:tc>
          <w:tcPr>
            <w:tcW w:w="1809" w:type="dxa"/>
          </w:tcPr>
          <w:p>
            <w:pPr>
              <w:spacing w:line="320" w:lineRule="exact"/>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029-301-3950</w:t>
            </w:r>
          </w:p>
        </w:tc>
      </w:tr>
    </w:tbl>
    <w:p>
      <w:pPr>
        <w:spacing w:beforeLines="50" w:before="184" w:line="320" w:lineRule="exact"/>
        <w:ind w:left="983" w:hangingChars="400" w:hanging="983"/>
        <w:rPr>
          <w:rFonts w:asciiTheme="minorEastAsia" w:hAnsiTheme="minorEastAsia"/>
          <w:sz w:val="24"/>
          <w:szCs w:val="24"/>
        </w:rPr>
      </w:pPr>
      <w:r>
        <w:rPr>
          <w:rFonts w:asciiTheme="minorEastAsia" w:hAnsiTheme="minorEastAsia" w:hint="eastAsia"/>
          <w:sz w:val="24"/>
          <w:szCs w:val="24"/>
        </w:rPr>
        <w:t xml:space="preserve">　　　※ただし、問合せについては、月曜日から金曜日まで（祝祭日を除く。）の午前８時30分から、午後５時15分まで（正午から午後１時までを除く。）の間、受け付けるものとする。</w:t>
      </w:r>
    </w:p>
    <w:p>
      <w:pPr>
        <w:spacing w:beforeLines="50" w:before="184" w:line="320" w:lineRule="exact"/>
        <w:ind w:left="491" w:hangingChars="200" w:hanging="491"/>
        <w:rPr>
          <w:rFonts w:asciiTheme="minorEastAsia" w:hAnsiTheme="minorEastAsia"/>
          <w:sz w:val="24"/>
          <w:szCs w:val="24"/>
        </w:rPr>
      </w:pPr>
      <w:r>
        <w:rPr>
          <w:rFonts w:asciiTheme="minorEastAsia" w:hAnsiTheme="minorEastAsia" w:hint="eastAsia"/>
          <w:sz w:val="24"/>
          <w:szCs w:val="24"/>
        </w:rPr>
        <w:t xml:space="preserve">　４　申請書類の提出にあたっての留意事項</w:t>
      </w:r>
    </w:p>
    <w:p>
      <w:pPr>
        <w:spacing w:line="320" w:lineRule="exact"/>
        <w:ind w:left="983" w:hangingChars="400" w:hanging="983"/>
        <w:rPr>
          <w:rFonts w:asciiTheme="minorEastAsia" w:hAnsiTheme="minorEastAsia"/>
          <w:sz w:val="24"/>
          <w:szCs w:val="24"/>
        </w:rPr>
      </w:pPr>
      <w:r>
        <w:rPr>
          <w:rFonts w:asciiTheme="minorEastAsia" w:hAnsiTheme="minorEastAsia" w:hint="eastAsia"/>
          <w:sz w:val="24"/>
          <w:szCs w:val="24"/>
        </w:rPr>
        <w:t xml:space="preserve">　　（１）提出期間内に到着しなかった申請書類については、いかなる理由があろうと無効とする。また、書類に不備等がある場合には、審査対象とならないので、公募要領・交付等要項を熟読の上、不備等のないように作成すること。</w:t>
      </w:r>
    </w:p>
    <w:p>
      <w:pPr>
        <w:spacing w:line="320" w:lineRule="exact"/>
        <w:ind w:left="983" w:hangingChars="400" w:hanging="983"/>
        <w:rPr>
          <w:rFonts w:asciiTheme="minorEastAsia" w:hAnsiTheme="minorEastAsia"/>
          <w:sz w:val="24"/>
          <w:szCs w:val="24"/>
        </w:rPr>
      </w:pPr>
      <w:r>
        <w:rPr>
          <w:rFonts w:asciiTheme="minorEastAsia" w:hAnsiTheme="minorEastAsia" w:hint="eastAsia"/>
          <w:sz w:val="24"/>
          <w:szCs w:val="24"/>
        </w:rPr>
        <w:t xml:space="preserve">　　（２）申請書類の差替えは、原則として不可とする。</w:t>
      </w:r>
    </w:p>
    <w:p>
      <w:pPr>
        <w:spacing w:line="320" w:lineRule="exact"/>
        <w:rPr>
          <w:rFonts w:asciiTheme="minorEastAsia" w:hAnsiTheme="minorEastAsia"/>
          <w:sz w:val="24"/>
          <w:szCs w:val="24"/>
        </w:rPr>
      </w:pPr>
    </w:p>
    <w:p>
      <w:pPr>
        <w:spacing w:line="320" w:lineRule="exact"/>
        <w:ind w:left="983" w:hangingChars="400" w:hanging="983"/>
        <w:rPr>
          <w:rFonts w:asciiTheme="minorEastAsia" w:hAnsiTheme="minorEastAsia"/>
          <w:sz w:val="24"/>
          <w:szCs w:val="24"/>
        </w:rPr>
      </w:pPr>
      <w:r>
        <w:rPr>
          <w:rFonts w:asciiTheme="minorEastAsia" w:hAnsiTheme="minorEastAsia" w:hint="eastAsia"/>
          <w:sz w:val="24"/>
          <w:szCs w:val="24"/>
        </w:rPr>
        <w:t>第６　申請の採択</w:t>
      </w:r>
    </w:p>
    <w:p>
      <w:pPr>
        <w:spacing w:line="320" w:lineRule="exact"/>
        <w:ind w:left="983" w:hangingChars="400" w:hanging="983"/>
        <w:rPr>
          <w:rFonts w:asciiTheme="minorEastAsia" w:hAnsiTheme="minorEastAsia"/>
          <w:sz w:val="24"/>
          <w:szCs w:val="24"/>
        </w:rPr>
      </w:pPr>
      <w:r>
        <w:rPr>
          <w:rFonts w:asciiTheme="minorEastAsia" w:hAnsiTheme="minorEastAsia" w:hint="eastAsia"/>
          <w:sz w:val="24"/>
          <w:szCs w:val="24"/>
        </w:rPr>
        <w:t xml:space="preserve">　１　審査の方法</w:t>
      </w:r>
    </w:p>
    <w:p>
      <w:pPr>
        <w:spacing w:line="320" w:lineRule="exact"/>
        <w:ind w:leftChars="200" w:left="431" w:firstLineChars="100" w:firstLine="246"/>
        <w:rPr>
          <w:sz w:val="24"/>
          <w:szCs w:val="24"/>
        </w:rPr>
      </w:pPr>
      <w:r>
        <w:rPr>
          <w:rFonts w:hint="eastAsia"/>
          <w:sz w:val="24"/>
          <w:szCs w:val="24"/>
        </w:rPr>
        <w:t>県は、応募主体から提出された申請書類について、交付等要項別記２第６に定める採択要件への適合性及び実施計画の妥当性を審査し、採択するものとする。</w:t>
      </w:r>
    </w:p>
    <w:p>
      <w:pPr>
        <w:spacing w:line="320" w:lineRule="exact"/>
        <w:rPr>
          <w:sz w:val="24"/>
          <w:szCs w:val="24"/>
        </w:rPr>
      </w:pPr>
      <w:r>
        <w:rPr>
          <w:rFonts w:hint="eastAsia"/>
          <w:sz w:val="24"/>
          <w:szCs w:val="24"/>
        </w:rPr>
        <w:t xml:space="preserve">　２　審査結果の通知</w:t>
      </w:r>
    </w:p>
    <w:p>
      <w:pPr>
        <w:spacing w:line="320" w:lineRule="exact"/>
        <w:ind w:left="491" w:hangingChars="200" w:hanging="491"/>
        <w:rPr>
          <w:rFonts w:hint="eastAsia"/>
          <w:sz w:val="24"/>
          <w:szCs w:val="24"/>
        </w:rPr>
      </w:pPr>
      <w:r>
        <w:rPr>
          <w:rFonts w:hint="eastAsia"/>
          <w:sz w:val="24"/>
          <w:szCs w:val="24"/>
        </w:rPr>
        <w:t xml:space="preserve">　　　県は、審査終了後速やかに、応募主体に対して様式第２号により通知するものとする。</w:t>
      </w:r>
    </w:p>
    <w:p>
      <w:pPr>
        <w:widowControl/>
        <w:jc w:val="left"/>
        <w:rPr>
          <w:rFonts w:ascii="ＭＳ 明朝" w:hAnsi="ＭＳ 明朝" w:hint="eastAsia"/>
          <w:sz w:val="24"/>
        </w:rPr>
      </w:pPr>
      <w:r>
        <w:rPr>
          <w:rFonts w:ascii="ＭＳ 明朝" w:hAnsi="ＭＳ 明朝"/>
          <w:sz w:val="24"/>
        </w:rPr>
        <w:br w:type="page"/>
      </w:r>
    </w:p>
    <w:p>
      <w:pPr>
        <w:rPr>
          <w:rFonts w:ascii="ＭＳ 明朝" w:hAnsi="ＭＳ 明朝"/>
          <w:sz w:val="24"/>
        </w:rPr>
      </w:pPr>
      <w:r>
        <w:rPr>
          <w:rFonts w:ascii="ＭＳ 明朝" w:hAnsi="ＭＳ 明朝" w:hint="eastAsia"/>
          <w:sz w:val="24"/>
        </w:rPr>
        <w:lastRenderedPageBreak/>
        <w:t>様式第１号（第４の１関係）</w:t>
      </w:r>
    </w:p>
    <w:p>
      <w:pPr>
        <w:ind w:rightChars="100" w:right="216"/>
        <w:jc w:val="right"/>
        <w:rPr>
          <w:rFonts w:ascii="ＭＳ 明朝" w:hAnsi="ＭＳ 明朝"/>
          <w:sz w:val="24"/>
        </w:rPr>
      </w:pPr>
      <w:r>
        <w:rPr>
          <w:rFonts w:ascii="ＭＳ 明朝" w:hAnsi="ＭＳ 明朝" w:hint="eastAsia"/>
          <w:sz w:val="24"/>
        </w:rPr>
        <w:t>番　　　号</w:t>
      </w:r>
    </w:p>
    <w:p>
      <w:pPr>
        <w:ind w:rightChars="100" w:right="216"/>
        <w:jc w:val="right"/>
        <w:rPr>
          <w:rFonts w:ascii="ＭＳ 明朝" w:hAnsi="ＭＳ 明朝"/>
          <w:sz w:val="24"/>
        </w:rPr>
      </w:pPr>
      <w:r>
        <w:rPr>
          <w:rFonts w:ascii="ＭＳ 明朝" w:hAnsi="ＭＳ 明朝" w:hint="eastAsia"/>
          <w:sz w:val="24"/>
        </w:rPr>
        <w:t>年　月　日</w:t>
      </w:r>
    </w:p>
    <w:p>
      <w:pPr>
        <w:rPr>
          <w:rFonts w:ascii="ＭＳ 明朝" w:hAnsi="ＭＳ 明朝"/>
          <w:sz w:val="24"/>
        </w:rPr>
      </w:pPr>
    </w:p>
    <w:p>
      <w:pPr>
        <w:rPr>
          <w:rFonts w:ascii="ＭＳ 明朝" w:hAnsi="ＭＳ 明朝"/>
          <w:sz w:val="24"/>
        </w:rPr>
      </w:pPr>
    </w:p>
    <w:p>
      <w:pPr>
        <w:ind w:leftChars="100" w:left="216"/>
        <w:rPr>
          <w:rFonts w:ascii="ＭＳ 明朝" w:hAnsi="ＭＳ 明朝"/>
          <w:sz w:val="24"/>
        </w:rPr>
      </w:pPr>
      <w:r>
        <w:rPr>
          <w:rFonts w:ascii="ＭＳ 明朝" w:hAnsi="ＭＳ 明朝" w:hint="eastAsia"/>
          <w:sz w:val="24"/>
        </w:rPr>
        <w:t>茨城県知事　大井川　和彦　殿</w:t>
      </w:r>
    </w:p>
    <w:p>
      <w:pPr>
        <w:rPr>
          <w:rFonts w:ascii="ＭＳ 明朝" w:hAnsi="ＭＳ 明朝"/>
          <w:sz w:val="24"/>
        </w:rPr>
      </w:pPr>
    </w:p>
    <w:p>
      <w:pPr>
        <w:rPr>
          <w:rFonts w:ascii="ＭＳ 明朝" w:hAnsi="ＭＳ 明朝"/>
          <w:sz w:val="24"/>
        </w:rPr>
      </w:pPr>
    </w:p>
    <w:p>
      <w:pPr>
        <w:rPr>
          <w:rFonts w:ascii="ＭＳ 明朝" w:hAnsi="ＭＳ 明朝"/>
          <w:sz w:val="24"/>
        </w:rPr>
      </w:pPr>
    </w:p>
    <w:p>
      <w:pPr>
        <w:ind w:rightChars="200" w:right="431"/>
        <w:jc w:val="right"/>
        <w:rPr>
          <w:rFonts w:ascii="ＭＳ 明朝" w:hAnsi="ＭＳ 明朝"/>
          <w:sz w:val="24"/>
        </w:rPr>
      </w:pPr>
      <w:r>
        <w:rPr>
          <w:rFonts w:ascii="ＭＳ 明朝" w:hAnsi="ＭＳ 明朝" w:hint="eastAsia"/>
          <w:sz w:val="24"/>
        </w:rPr>
        <w:t>市町村長名</w:t>
      </w:r>
    </w:p>
    <w:p>
      <w:pPr>
        <w:ind w:right="12546"/>
        <w:jc w:val="right"/>
        <w:rPr>
          <w:rFonts w:ascii="ＭＳ 明朝" w:hAnsi="ＭＳ 明朝"/>
          <w:sz w:val="24"/>
        </w:rPr>
      </w:pPr>
    </w:p>
    <w:p>
      <w:pPr>
        <w:ind w:right="12546"/>
        <w:jc w:val="right"/>
        <w:rPr>
          <w:rFonts w:ascii="ＭＳ 明朝" w:hAnsi="ＭＳ 明朝"/>
          <w:sz w:val="24"/>
        </w:rPr>
      </w:pPr>
    </w:p>
    <w:p>
      <w:pPr>
        <w:ind w:firstLineChars="400" w:firstLine="983"/>
        <w:rPr>
          <w:sz w:val="24"/>
          <w:szCs w:val="24"/>
        </w:rPr>
      </w:pPr>
      <w:r>
        <w:rPr>
          <w:rFonts w:hint="eastAsia"/>
          <w:sz w:val="24"/>
          <w:szCs w:val="24"/>
        </w:rPr>
        <w:t>令和５年度茨城かんしょトップランナー産地拡大事業のうち</w:t>
      </w:r>
    </w:p>
    <w:p>
      <w:pPr>
        <w:ind w:firstLineChars="400" w:firstLine="983"/>
        <w:rPr>
          <w:rFonts w:ascii="ＭＳ 明朝" w:hAnsi="ＭＳ 明朝"/>
          <w:sz w:val="24"/>
        </w:rPr>
      </w:pPr>
      <w:r>
        <w:rPr>
          <w:rFonts w:hint="eastAsia"/>
          <w:sz w:val="24"/>
          <w:szCs w:val="24"/>
        </w:rPr>
        <w:t>荒廃農地等再生支援事業（再生農地作付促進対策）</w:t>
      </w:r>
      <w:r>
        <w:rPr>
          <w:rFonts w:ascii="ＭＳ 明朝" w:hAnsi="ＭＳ 明朝" w:hint="eastAsia"/>
          <w:sz w:val="24"/>
        </w:rPr>
        <w:t>応募申請書の</w:t>
      </w:r>
    </w:p>
    <w:p>
      <w:pPr>
        <w:ind w:firstLineChars="400" w:firstLine="983"/>
        <w:rPr>
          <w:rFonts w:ascii="ＭＳ 明朝" w:hAnsi="ＭＳ 明朝"/>
          <w:sz w:val="24"/>
        </w:rPr>
      </w:pPr>
      <w:r>
        <w:rPr>
          <w:rFonts w:ascii="ＭＳ 明朝" w:hAnsi="ＭＳ 明朝" w:hint="eastAsia"/>
          <w:sz w:val="24"/>
        </w:rPr>
        <w:t>提出について</w:t>
      </w:r>
    </w:p>
    <w:p>
      <w:pPr>
        <w:rPr>
          <w:rFonts w:ascii="ＭＳ 明朝" w:hAnsi="ＭＳ 明朝"/>
          <w:sz w:val="24"/>
        </w:rPr>
      </w:pPr>
    </w:p>
    <w:p>
      <w:pPr>
        <w:rPr>
          <w:rFonts w:ascii="ＭＳ 明朝" w:hAnsi="ＭＳ 明朝"/>
          <w:sz w:val="24"/>
        </w:rPr>
      </w:pPr>
    </w:p>
    <w:p>
      <w:pPr>
        <w:ind w:firstLineChars="100" w:firstLine="246"/>
        <w:rPr>
          <w:rFonts w:ascii="ＭＳ 明朝" w:hAnsi="ＭＳ 明朝"/>
          <w:kern w:val="0"/>
          <w:sz w:val="24"/>
        </w:rPr>
      </w:pPr>
      <w:r>
        <w:rPr>
          <w:rFonts w:hint="eastAsia"/>
          <w:sz w:val="24"/>
          <w:szCs w:val="24"/>
        </w:rPr>
        <w:t>令和５年度茨城かんしょトップランナー産地拡大事業のうち荒廃農地等再生支援事業（再生農地作付促進対策）</w:t>
      </w:r>
      <w:r>
        <w:rPr>
          <w:rFonts w:ascii="ＭＳ 明朝" w:hAnsi="ＭＳ 明朝" w:hint="eastAsia"/>
          <w:kern w:val="0"/>
          <w:sz w:val="24"/>
        </w:rPr>
        <w:t>公募要領に基づき、関係書類を添えて、応募申請書を提出します。</w:t>
      </w:r>
    </w:p>
    <w:p>
      <w:pPr>
        <w:rPr>
          <w:rFonts w:ascii="ＭＳ 明朝" w:hAnsi="ＭＳ 明朝"/>
          <w:sz w:val="24"/>
        </w:rPr>
      </w:pPr>
    </w:p>
    <w:p>
      <w:pPr>
        <w:rPr>
          <w:rFonts w:ascii="ＭＳ 明朝" w:hAnsi="ＭＳ 明朝"/>
          <w:sz w:val="24"/>
        </w:rPr>
        <w:sectPr>
          <w:pgSz w:w="11906" w:h="16838" w:code="9"/>
          <w:pgMar w:top="1021" w:right="851" w:bottom="1021" w:left="1134" w:header="851" w:footer="992" w:gutter="0"/>
          <w:cols w:space="425"/>
          <w:docGrid w:type="linesAndChars" w:linePitch="369" w:charSpace="1162"/>
        </w:sectPr>
      </w:pPr>
    </w:p>
    <w:p>
      <w:pPr>
        <w:rPr>
          <w:rFonts w:ascii="ＭＳ 明朝" w:hAnsi="ＭＳ 明朝"/>
          <w:sz w:val="20"/>
          <w:szCs w:val="20"/>
        </w:rPr>
      </w:pPr>
      <w:r>
        <w:rPr>
          <w:rFonts w:ascii="ＭＳ 明朝" w:hAnsi="ＭＳ 明朝" w:hint="eastAsia"/>
          <w:sz w:val="24"/>
        </w:rPr>
        <w:lastRenderedPageBreak/>
        <w:t>（別紙）</w:t>
      </w:r>
      <w:r>
        <w:rPr>
          <w:rFonts w:ascii="ＭＳ 明朝" w:hAnsi="ＭＳ 明朝" w:hint="eastAsia"/>
          <w:sz w:val="20"/>
          <w:szCs w:val="20"/>
        </w:rPr>
        <w:t>事業実施主体ごとに作成すること</w:t>
      </w:r>
    </w:p>
    <w:p>
      <w:pPr>
        <w:textAlignment w:val="baseline"/>
        <w:rPr>
          <w:rFonts w:ascii="ＭＳ 明朝" w:hAnsi="Times New Roman"/>
          <w:spacing w:val="10"/>
          <w:kern w:val="0"/>
          <w:sz w:val="20"/>
          <w:szCs w:val="20"/>
        </w:rPr>
      </w:pPr>
      <w:r>
        <w:rPr>
          <w:rFonts w:ascii="ＭＳ 明朝" w:hAnsi="Times New Roman" w:hint="eastAsia"/>
          <w:spacing w:val="10"/>
          <w:kern w:val="0"/>
          <w:sz w:val="20"/>
          <w:szCs w:val="20"/>
        </w:rPr>
        <w:t>１　事業実施主体の概要</w:t>
      </w:r>
    </w:p>
    <w:tbl>
      <w:tblPr>
        <w:tblStyle w:val="a3"/>
        <w:tblW w:w="0" w:type="auto"/>
        <w:tblInd w:w="421" w:type="dxa"/>
        <w:tblLook w:val="04A0" w:firstRow="1" w:lastRow="0" w:firstColumn="1" w:lastColumn="0" w:noHBand="0" w:noVBand="1"/>
      </w:tblPr>
      <w:tblGrid>
        <w:gridCol w:w="2835"/>
        <w:gridCol w:w="10347"/>
      </w:tblGrid>
      <w:tr>
        <w:tc>
          <w:tcPr>
            <w:tcW w:w="2835" w:type="dxa"/>
          </w:tcPr>
          <w:p>
            <w:pPr>
              <w:textAlignment w:val="baseline"/>
              <w:rPr>
                <w:rFonts w:ascii="ＭＳ 明朝" w:hAnsi="Times New Roman"/>
                <w:spacing w:val="10"/>
                <w:kern w:val="0"/>
                <w:sz w:val="20"/>
                <w:szCs w:val="20"/>
              </w:rPr>
            </w:pPr>
            <w:r>
              <w:rPr>
                <w:rFonts w:ascii="ＭＳ 明朝" w:hAnsi="Times New Roman" w:hint="eastAsia"/>
                <w:spacing w:val="10"/>
                <w:kern w:val="0"/>
                <w:sz w:val="20"/>
                <w:szCs w:val="20"/>
              </w:rPr>
              <w:t>事業実施主体名</w:t>
            </w:r>
          </w:p>
        </w:tc>
        <w:tc>
          <w:tcPr>
            <w:tcW w:w="10347" w:type="dxa"/>
          </w:tcPr>
          <w:p>
            <w:pPr>
              <w:textAlignment w:val="baseline"/>
              <w:rPr>
                <w:rFonts w:ascii="ＭＳ 明朝" w:hAnsi="Times New Roman"/>
                <w:spacing w:val="10"/>
                <w:kern w:val="0"/>
                <w:sz w:val="20"/>
                <w:szCs w:val="20"/>
              </w:rPr>
            </w:pPr>
          </w:p>
        </w:tc>
      </w:tr>
      <w:tr>
        <w:tc>
          <w:tcPr>
            <w:tcW w:w="2835" w:type="dxa"/>
          </w:tcPr>
          <w:p>
            <w:pPr>
              <w:textAlignment w:val="baseline"/>
              <w:rPr>
                <w:rFonts w:ascii="ＭＳ 明朝" w:hAnsi="Times New Roman"/>
                <w:spacing w:val="10"/>
                <w:kern w:val="0"/>
                <w:sz w:val="20"/>
                <w:szCs w:val="20"/>
              </w:rPr>
            </w:pPr>
            <w:r>
              <w:rPr>
                <w:rFonts w:ascii="ＭＳ 明朝" w:hAnsi="Times New Roman" w:hint="eastAsia"/>
                <w:spacing w:val="10"/>
                <w:kern w:val="0"/>
                <w:sz w:val="20"/>
                <w:szCs w:val="20"/>
              </w:rPr>
              <w:t>代表者</w:t>
            </w:r>
          </w:p>
        </w:tc>
        <w:tc>
          <w:tcPr>
            <w:tcW w:w="10347" w:type="dxa"/>
          </w:tcPr>
          <w:p>
            <w:pPr>
              <w:textAlignment w:val="baseline"/>
              <w:rPr>
                <w:rFonts w:ascii="ＭＳ 明朝" w:hAnsi="Times New Roman"/>
                <w:spacing w:val="10"/>
                <w:kern w:val="0"/>
                <w:sz w:val="20"/>
                <w:szCs w:val="20"/>
              </w:rPr>
            </w:pPr>
          </w:p>
        </w:tc>
      </w:tr>
      <w:tr>
        <w:tc>
          <w:tcPr>
            <w:tcW w:w="2835" w:type="dxa"/>
          </w:tcPr>
          <w:p>
            <w:pPr>
              <w:textAlignment w:val="baseline"/>
              <w:rPr>
                <w:rFonts w:ascii="ＭＳ 明朝" w:hAnsi="Times New Roman"/>
                <w:spacing w:val="10"/>
                <w:kern w:val="0"/>
                <w:sz w:val="20"/>
                <w:szCs w:val="20"/>
              </w:rPr>
            </w:pPr>
            <w:r>
              <w:rPr>
                <w:rFonts w:ascii="ＭＳ 明朝" w:hAnsi="Times New Roman" w:hint="eastAsia"/>
                <w:spacing w:val="10"/>
                <w:kern w:val="0"/>
                <w:sz w:val="20"/>
                <w:szCs w:val="20"/>
              </w:rPr>
              <w:t>住　所</w:t>
            </w:r>
          </w:p>
        </w:tc>
        <w:tc>
          <w:tcPr>
            <w:tcW w:w="10347" w:type="dxa"/>
          </w:tcPr>
          <w:p>
            <w:pPr>
              <w:textAlignment w:val="baseline"/>
              <w:rPr>
                <w:rFonts w:ascii="ＭＳ 明朝" w:hAnsi="Times New Roman"/>
                <w:spacing w:val="10"/>
                <w:kern w:val="0"/>
                <w:sz w:val="20"/>
                <w:szCs w:val="20"/>
              </w:rPr>
            </w:pPr>
          </w:p>
        </w:tc>
      </w:tr>
    </w:tbl>
    <w:p>
      <w:pPr>
        <w:textAlignment w:val="baseline"/>
        <w:rPr>
          <w:rFonts w:ascii="ＭＳ 明朝" w:hAnsi="Times New Roman"/>
          <w:spacing w:val="10"/>
          <w:kern w:val="0"/>
          <w:sz w:val="20"/>
          <w:szCs w:val="20"/>
        </w:rPr>
      </w:pPr>
    </w:p>
    <w:p>
      <w:pPr>
        <w:textAlignment w:val="baseline"/>
        <w:rPr>
          <w:rFonts w:ascii="ＭＳ 明朝" w:hAnsi="Times New Roman"/>
          <w:spacing w:val="10"/>
          <w:kern w:val="0"/>
          <w:sz w:val="20"/>
          <w:szCs w:val="20"/>
        </w:rPr>
      </w:pPr>
      <w:r>
        <w:rPr>
          <w:rFonts w:ascii="ＭＳ 明朝" w:hAnsi="Times New Roman" w:hint="eastAsia"/>
          <w:spacing w:val="10"/>
          <w:kern w:val="0"/>
          <w:sz w:val="20"/>
          <w:szCs w:val="20"/>
        </w:rPr>
        <w:t>２　事業の目的</w:t>
      </w:r>
    </w:p>
    <w:p>
      <w:pPr>
        <w:textAlignment w:val="baseline"/>
        <w:rPr>
          <w:rFonts w:ascii="ＭＳ 明朝" w:hAnsi="Times New Roman"/>
          <w:spacing w:val="10"/>
          <w:kern w:val="0"/>
          <w:sz w:val="18"/>
          <w:szCs w:val="18"/>
        </w:rPr>
      </w:pPr>
    </w:p>
    <w:p>
      <w:pPr>
        <w:textAlignment w:val="baseline"/>
        <w:rPr>
          <w:rFonts w:ascii="ＭＳ 明朝" w:hAnsi="Times New Roman"/>
          <w:spacing w:val="10"/>
          <w:kern w:val="0"/>
          <w:sz w:val="18"/>
          <w:szCs w:val="18"/>
        </w:rPr>
      </w:pPr>
    </w:p>
    <w:p>
      <w:pPr>
        <w:textAlignment w:val="baseline"/>
        <w:rPr>
          <w:rFonts w:ascii="ＭＳ 明朝" w:hAnsi="Times New Roman"/>
          <w:spacing w:val="10"/>
          <w:kern w:val="0"/>
          <w:sz w:val="20"/>
          <w:szCs w:val="20"/>
        </w:rPr>
      </w:pPr>
      <w:r>
        <w:rPr>
          <w:rFonts w:ascii="ＭＳ 明朝" w:hAnsi="Times New Roman" w:hint="eastAsia"/>
          <w:spacing w:val="10"/>
          <w:kern w:val="0"/>
          <w:sz w:val="20"/>
          <w:szCs w:val="20"/>
        </w:rPr>
        <w:t>３　事業内容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276"/>
        <w:gridCol w:w="1134"/>
        <w:gridCol w:w="1134"/>
        <w:gridCol w:w="1418"/>
        <w:gridCol w:w="1417"/>
        <w:gridCol w:w="1418"/>
        <w:gridCol w:w="2409"/>
      </w:tblGrid>
      <w:tr>
        <w:trPr>
          <w:trHeight w:val="522"/>
        </w:trPr>
        <w:tc>
          <w:tcPr>
            <w:tcW w:w="3510" w:type="dxa"/>
            <w:tcBorders>
              <w:top w:val="single" w:sz="4" w:space="0" w:color="auto"/>
              <w:left w:val="single" w:sz="4" w:space="0" w:color="auto"/>
              <w:bottom w:val="single" w:sz="4" w:space="0" w:color="auto"/>
              <w:right w:val="single" w:sz="4" w:space="0" w:color="auto"/>
            </w:tcBorders>
            <w:vAlign w:val="center"/>
            <w:hideMark/>
          </w:tcPr>
          <w:p>
            <w:pPr>
              <w:jc w:val="center"/>
              <w:textAlignment w:val="baseline"/>
              <w:rPr>
                <w:rFonts w:ascii="ＭＳ Ｐ明朝" w:eastAsia="ＭＳ Ｐ明朝" w:hAnsi="ＭＳ Ｐ明朝"/>
                <w:spacing w:val="10"/>
                <w:kern w:val="0"/>
                <w:sz w:val="20"/>
                <w:szCs w:val="20"/>
              </w:rPr>
            </w:pPr>
            <w:r>
              <w:rPr>
                <w:rFonts w:ascii="ＭＳ Ｐ明朝" w:eastAsia="ＭＳ Ｐ明朝" w:hAnsi="ＭＳ Ｐ明朝" w:hint="eastAsia"/>
                <w:spacing w:val="10"/>
                <w:kern w:val="0"/>
                <w:sz w:val="20"/>
                <w:szCs w:val="20"/>
              </w:rPr>
              <w:t>事業実施主体名</w:t>
            </w:r>
          </w:p>
        </w:tc>
        <w:tc>
          <w:tcPr>
            <w:tcW w:w="10206" w:type="dxa"/>
            <w:gridSpan w:val="7"/>
            <w:tcBorders>
              <w:top w:val="single" w:sz="4" w:space="0" w:color="auto"/>
              <w:left w:val="single" w:sz="4" w:space="0" w:color="auto"/>
              <w:bottom w:val="single" w:sz="4" w:space="0" w:color="auto"/>
              <w:right w:val="single" w:sz="4" w:space="0" w:color="auto"/>
            </w:tcBorders>
            <w:vAlign w:val="center"/>
          </w:tcPr>
          <w:p>
            <w:pPr>
              <w:textAlignment w:val="baseline"/>
              <w:rPr>
                <w:rFonts w:ascii="ＭＳ Ｐ明朝" w:eastAsia="ＭＳ Ｐ明朝" w:hAnsi="ＭＳ Ｐ明朝"/>
                <w:spacing w:val="10"/>
                <w:kern w:val="0"/>
                <w:sz w:val="20"/>
                <w:szCs w:val="20"/>
              </w:rPr>
            </w:pPr>
          </w:p>
        </w:tc>
      </w:tr>
      <w:tr>
        <w:trPr>
          <w:trHeight w:val="544"/>
        </w:trPr>
        <w:tc>
          <w:tcPr>
            <w:tcW w:w="3510" w:type="dxa"/>
            <w:vMerge w:val="restart"/>
            <w:tcBorders>
              <w:top w:val="single" w:sz="4" w:space="0" w:color="auto"/>
              <w:left w:val="single" w:sz="4" w:space="0" w:color="auto"/>
              <w:bottom w:val="single" w:sz="4" w:space="0" w:color="auto"/>
              <w:right w:val="single" w:sz="4" w:space="0" w:color="auto"/>
            </w:tcBorders>
            <w:vAlign w:val="center"/>
            <w:hideMark/>
          </w:tcPr>
          <w:p>
            <w:pPr>
              <w:jc w:val="center"/>
              <w:textAlignment w:val="baseline"/>
              <w:rPr>
                <w:rFonts w:ascii="ＭＳ Ｐ明朝" w:eastAsia="ＭＳ Ｐ明朝" w:hAnsi="ＭＳ Ｐ明朝"/>
                <w:spacing w:val="10"/>
                <w:kern w:val="0"/>
                <w:sz w:val="20"/>
                <w:szCs w:val="20"/>
              </w:rPr>
            </w:pPr>
            <w:r>
              <w:rPr>
                <w:rFonts w:ascii="ＭＳ Ｐ明朝" w:eastAsia="ＭＳ Ｐ明朝" w:hAnsi="ＭＳ Ｐ明朝" w:hint="eastAsia"/>
                <w:spacing w:val="10"/>
                <w:kern w:val="0"/>
                <w:sz w:val="20"/>
                <w:szCs w:val="20"/>
              </w:rPr>
              <w:t>事業の内容（規格・規模等）</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pPr>
              <w:jc w:val="center"/>
              <w:textAlignment w:val="baseline"/>
              <w:rPr>
                <w:rFonts w:ascii="ＭＳ Ｐ明朝" w:eastAsia="ＭＳ Ｐ明朝" w:hAnsi="ＭＳ Ｐ明朝"/>
                <w:spacing w:val="10"/>
                <w:kern w:val="0"/>
                <w:sz w:val="20"/>
                <w:szCs w:val="20"/>
              </w:rPr>
            </w:pPr>
            <w:r>
              <w:rPr>
                <w:rFonts w:ascii="ＭＳ Ｐ明朝" w:eastAsia="ＭＳ Ｐ明朝" w:hAnsi="ＭＳ Ｐ明朝" w:hint="eastAsia"/>
                <w:spacing w:val="10"/>
                <w:kern w:val="0"/>
                <w:sz w:val="20"/>
                <w:szCs w:val="20"/>
              </w:rPr>
              <w:t>事業量</w:t>
            </w:r>
          </w:p>
          <w:p>
            <w:pPr>
              <w:jc w:val="center"/>
              <w:textAlignment w:val="baseline"/>
              <w:rPr>
                <w:rFonts w:ascii="ＭＳ Ｐ明朝" w:eastAsia="ＭＳ Ｐ明朝" w:hAnsi="ＭＳ Ｐ明朝"/>
                <w:spacing w:val="10"/>
                <w:kern w:val="0"/>
                <w:sz w:val="20"/>
                <w:szCs w:val="20"/>
              </w:rPr>
            </w:pPr>
            <w:r>
              <w:rPr>
                <w:rFonts w:ascii="ＭＳ Ｐ明朝" w:eastAsia="ＭＳ Ｐ明朝" w:hAnsi="ＭＳ Ｐ明朝" w:hint="eastAsia"/>
                <w:spacing w:val="10"/>
                <w:kern w:val="0"/>
                <w:sz w:val="20"/>
                <w:szCs w:val="20"/>
              </w:rPr>
              <w:t>（台）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pPr>
              <w:jc w:val="center"/>
              <w:textAlignment w:val="baseline"/>
              <w:rPr>
                <w:rFonts w:ascii="ＭＳ Ｐ明朝" w:eastAsia="ＭＳ Ｐ明朝" w:hAnsi="ＭＳ Ｐ明朝"/>
                <w:spacing w:val="10"/>
                <w:kern w:val="0"/>
                <w:sz w:val="20"/>
                <w:szCs w:val="20"/>
              </w:rPr>
            </w:pPr>
            <w:r>
              <w:rPr>
                <w:rFonts w:ascii="ＭＳ Ｐ明朝" w:eastAsia="ＭＳ Ｐ明朝" w:hAnsi="ＭＳ Ｐ明朝" w:hint="eastAsia"/>
                <w:spacing w:val="10"/>
                <w:kern w:val="0"/>
                <w:sz w:val="20"/>
                <w:szCs w:val="20"/>
              </w:rPr>
              <w:t>補助率</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pPr>
              <w:jc w:val="center"/>
              <w:textAlignment w:val="baseline"/>
              <w:rPr>
                <w:rFonts w:ascii="ＭＳ Ｐ明朝" w:eastAsia="ＭＳ Ｐ明朝" w:hAnsi="ＭＳ Ｐ明朝"/>
                <w:spacing w:val="10"/>
                <w:kern w:val="0"/>
                <w:sz w:val="20"/>
                <w:szCs w:val="20"/>
              </w:rPr>
            </w:pPr>
            <w:r>
              <w:rPr>
                <w:rFonts w:ascii="ＭＳ Ｐ明朝" w:eastAsia="ＭＳ Ｐ明朝" w:hAnsi="ＭＳ Ｐ明朝" w:hint="eastAsia"/>
                <w:spacing w:val="10"/>
                <w:kern w:val="0"/>
                <w:sz w:val="20"/>
                <w:szCs w:val="20"/>
              </w:rPr>
              <w:t>事業費</w:t>
            </w: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pPr>
              <w:jc w:val="center"/>
              <w:textAlignment w:val="baseline"/>
              <w:rPr>
                <w:rFonts w:ascii="ＭＳ Ｐ明朝" w:eastAsia="ＭＳ Ｐ明朝" w:hAnsi="ＭＳ Ｐ明朝"/>
                <w:spacing w:val="10"/>
                <w:kern w:val="0"/>
                <w:sz w:val="20"/>
                <w:szCs w:val="20"/>
              </w:rPr>
            </w:pPr>
            <w:r>
              <w:rPr>
                <w:rFonts w:ascii="ＭＳ Ｐ明朝" w:eastAsia="ＭＳ Ｐ明朝" w:hAnsi="ＭＳ Ｐ明朝" w:hint="eastAsia"/>
                <w:spacing w:val="10"/>
                <w:kern w:val="0"/>
                <w:sz w:val="20"/>
                <w:szCs w:val="20"/>
              </w:rPr>
              <w:t>負　　　担　　　区　　　分</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pPr>
              <w:jc w:val="center"/>
              <w:textAlignment w:val="baseline"/>
              <w:rPr>
                <w:rFonts w:ascii="ＭＳ Ｐ明朝" w:eastAsia="ＭＳ Ｐ明朝" w:hAnsi="ＭＳ Ｐ明朝"/>
                <w:spacing w:val="10"/>
                <w:kern w:val="0"/>
                <w:sz w:val="20"/>
                <w:szCs w:val="20"/>
              </w:rPr>
            </w:pPr>
            <w:r>
              <w:rPr>
                <w:rFonts w:ascii="ＭＳ Ｐ明朝" w:eastAsia="ＭＳ Ｐ明朝" w:hAnsi="ＭＳ Ｐ明朝" w:hint="eastAsia"/>
                <w:spacing w:val="10"/>
                <w:kern w:val="0"/>
                <w:sz w:val="20"/>
                <w:szCs w:val="20"/>
              </w:rPr>
              <w:t>備考</w:t>
            </w:r>
          </w:p>
        </w:tc>
      </w:tr>
      <w:tr>
        <w:tc>
          <w:tcPr>
            <w:tcW w:w="0" w:type="auto"/>
            <w:vMerge/>
            <w:tcBorders>
              <w:top w:val="single" w:sz="4" w:space="0" w:color="auto"/>
              <w:left w:val="single" w:sz="4" w:space="0" w:color="auto"/>
              <w:bottom w:val="single" w:sz="4" w:space="0" w:color="auto"/>
              <w:right w:val="single" w:sz="4" w:space="0" w:color="auto"/>
            </w:tcBorders>
            <w:vAlign w:val="center"/>
            <w:hideMark/>
          </w:tcPr>
          <w:p>
            <w:pPr>
              <w:widowControl/>
              <w:jc w:val="left"/>
              <w:rPr>
                <w:rFonts w:ascii="ＭＳ Ｐ明朝" w:eastAsia="ＭＳ Ｐ明朝" w:hAnsi="ＭＳ Ｐ明朝"/>
                <w:spacing w:val="1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widowControl/>
              <w:jc w:val="left"/>
              <w:rPr>
                <w:rFonts w:ascii="ＭＳ Ｐ明朝" w:eastAsia="ＭＳ Ｐ明朝" w:hAnsi="ＭＳ Ｐ明朝"/>
                <w:spacing w:val="1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widowControl/>
              <w:jc w:val="left"/>
              <w:rPr>
                <w:rFonts w:ascii="ＭＳ Ｐ明朝" w:eastAsia="ＭＳ Ｐ明朝" w:hAnsi="ＭＳ Ｐ明朝"/>
                <w:spacing w:val="10"/>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pPr>
              <w:widowControl/>
              <w:jc w:val="left"/>
              <w:rPr>
                <w:rFonts w:ascii="ＭＳ Ｐ明朝" w:eastAsia="ＭＳ Ｐ明朝" w:hAnsi="ＭＳ Ｐ明朝"/>
                <w:spacing w:val="10"/>
                <w:kern w:val="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pPr>
              <w:jc w:val="center"/>
              <w:textAlignment w:val="baseline"/>
              <w:rPr>
                <w:rFonts w:ascii="ＭＳ Ｐ明朝" w:eastAsia="ＭＳ Ｐ明朝" w:hAnsi="ＭＳ Ｐ明朝"/>
                <w:spacing w:val="10"/>
                <w:kern w:val="0"/>
                <w:sz w:val="20"/>
                <w:szCs w:val="20"/>
              </w:rPr>
            </w:pPr>
            <w:r>
              <w:rPr>
                <w:rFonts w:ascii="ＭＳ Ｐ明朝" w:eastAsia="ＭＳ Ｐ明朝" w:hAnsi="ＭＳ Ｐ明朝" w:hint="eastAsia"/>
                <w:spacing w:val="10"/>
                <w:kern w:val="0"/>
                <w:sz w:val="20"/>
                <w:szCs w:val="20"/>
              </w:rPr>
              <w:t>県補助金</w:t>
            </w:r>
          </w:p>
        </w:tc>
        <w:tc>
          <w:tcPr>
            <w:tcW w:w="1417" w:type="dxa"/>
            <w:tcBorders>
              <w:top w:val="single" w:sz="4" w:space="0" w:color="auto"/>
              <w:left w:val="single" w:sz="4" w:space="0" w:color="auto"/>
              <w:bottom w:val="single" w:sz="4" w:space="0" w:color="auto"/>
              <w:right w:val="single" w:sz="4" w:space="0" w:color="auto"/>
            </w:tcBorders>
            <w:vAlign w:val="center"/>
            <w:hideMark/>
          </w:tcPr>
          <w:p>
            <w:pPr>
              <w:jc w:val="center"/>
              <w:textAlignment w:val="baseline"/>
              <w:rPr>
                <w:rFonts w:ascii="ＭＳ Ｐ明朝" w:eastAsia="ＭＳ Ｐ明朝" w:hAnsi="ＭＳ Ｐ明朝"/>
                <w:spacing w:val="10"/>
                <w:kern w:val="0"/>
                <w:sz w:val="20"/>
                <w:szCs w:val="20"/>
              </w:rPr>
            </w:pPr>
            <w:r>
              <w:rPr>
                <w:rFonts w:ascii="ＭＳ Ｐ明朝" w:eastAsia="ＭＳ Ｐ明朝" w:hAnsi="ＭＳ Ｐ明朝" w:hint="eastAsia"/>
                <w:spacing w:val="10"/>
                <w:kern w:val="0"/>
                <w:sz w:val="20"/>
                <w:szCs w:val="20"/>
              </w:rPr>
              <w:t>市町村費</w:t>
            </w:r>
          </w:p>
        </w:tc>
        <w:tc>
          <w:tcPr>
            <w:tcW w:w="1418" w:type="dxa"/>
            <w:tcBorders>
              <w:top w:val="single" w:sz="4" w:space="0" w:color="auto"/>
              <w:left w:val="single" w:sz="4" w:space="0" w:color="auto"/>
              <w:bottom w:val="single" w:sz="4" w:space="0" w:color="auto"/>
              <w:right w:val="single" w:sz="4" w:space="0" w:color="auto"/>
            </w:tcBorders>
            <w:vAlign w:val="center"/>
            <w:hideMark/>
          </w:tcPr>
          <w:p>
            <w:pPr>
              <w:jc w:val="center"/>
              <w:textAlignment w:val="baseline"/>
              <w:rPr>
                <w:rFonts w:ascii="ＭＳ Ｐ明朝" w:eastAsia="ＭＳ Ｐ明朝" w:hAnsi="ＭＳ Ｐ明朝"/>
                <w:spacing w:val="10"/>
                <w:kern w:val="0"/>
                <w:sz w:val="20"/>
                <w:szCs w:val="20"/>
              </w:rPr>
            </w:pPr>
            <w:r>
              <w:rPr>
                <w:rFonts w:ascii="ＭＳ Ｐ明朝" w:eastAsia="ＭＳ Ｐ明朝" w:hAnsi="ＭＳ Ｐ明朝" w:hint="eastAsia"/>
                <w:spacing w:val="10"/>
                <w:kern w:val="0"/>
                <w:sz w:val="20"/>
                <w:szCs w:val="20"/>
              </w:rPr>
              <w:t>その他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pPr>
              <w:widowControl/>
              <w:jc w:val="left"/>
              <w:rPr>
                <w:rFonts w:ascii="ＭＳ Ｐ明朝" w:eastAsia="ＭＳ Ｐ明朝" w:hAnsi="ＭＳ Ｐ明朝"/>
                <w:spacing w:val="10"/>
                <w:kern w:val="0"/>
                <w:sz w:val="20"/>
                <w:szCs w:val="20"/>
              </w:rPr>
            </w:pPr>
          </w:p>
        </w:tc>
      </w:tr>
      <w:tr>
        <w:trPr>
          <w:trHeight w:val="2413"/>
        </w:trPr>
        <w:tc>
          <w:tcPr>
            <w:tcW w:w="3510" w:type="dxa"/>
            <w:tcBorders>
              <w:top w:val="single" w:sz="4" w:space="0" w:color="auto"/>
              <w:left w:val="single" w:sz="4" w:space="0" w:color="auto"/>
              <w:bottom w:val="single" w:sz="4" w:space="0" w:color="auto"/>
              <w:right w:val="single" w:sz="4" w:space="0" w:color="auto"/>
            </w:tcBorders>
          </w:tcPr>
          <w:p>
            <w:pPr>
              <w:jc w:val="right"/>
              <w:textAlignment w:val="baseline"/>
              <w:rPr>
                <w:rFonts w:ascii="ＭＳ Ｐ明朝" w:eastAsia="ＭＳ Ｐ明朝" w:hAnsi="ＭＳ Ｐ明朝"/>
                <w:spacing w:val="10"/>
                <w:kern w:val="0"/>
                <w:sz w:val="20"/>
                <w:szCs w:val="20"/>
              </w:rPr>
            </w:pPr>
          </w:p>
        </w:tc>
        <w:tc>
          <w:tcPr>
            <w:tcW w:w="1276" w:type="dxa"/>
            <w:tcBorders>
              <w:top w:val="single" w:sz="4" w:space="0" w:color="auto"/>
              <w:left w:val="single" w:sz="4" w:space="0" w:color="auto"/>
              <w:bottom w:val="single" w:sz="4" w:space="0" w:color="auto"/>
              <w:right w:val="single" w:sz="4" w:space="0" w:color="auto"/>
            </w:tcBorders>
          </w:tcPr>
          <w:p>
            <w:pPr>
              <w:ind w:right="880"/>
              <w:textAlignment w:val="baseline"/>
              <w:rPr>
                <w:rFonts w:ascii="ＭＳ Ｐ明朝" w:eastAsia="ＭＳ Ｐ明朝" w:hAnsi="ＭＳ Ｐ明朝"/>
                <w:spacing w:val="10"/>
                <w:kern w:val="0"/>
                <w:sz w:val="20"/>
                <w:szCs w:val="20"/>
              </w:rPr>
            </w:pPr>
          </w:p>
        </w:tc>
        <w:tc>
          <w:tcPr>
            <w:tcW w:w="1134" w:type="dxa"/>
            <w:tcBorders>
              <w:top w:val="single" w:sz="4" w:space="0" w:color="auto"/>
              <w:left w:val="single" w:sz="4" w:space="0" w:color="auto"/>
              <w:bottom w:val="single" w:sz="4" w:space="0" w:color="auto"/>
              <w:right w:val="single" w:sz="4" w:space="0" w:color="auto"/>
            </w:tcBorders>
          </w:tcPr>
          <w:p>
            <w:pPr>
              <w:jc w:val="right"/>
              <w:textAlignment w:val="baseline"/>
              <w:rPr>
                <w:rFonts w:ascii="ＭＳ Ｐ明朝" w:eastAsia="ＭＳ Ｐ明朝" w:hAnsi="ＭＳ Ｐ明朝"/>
                <w:spacing w:val="10"/>
                <w:kern w:val="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pPr>
              <w:jc w:val="right"/>
              <w:textAlignment w:val="baseline"/>
              <w:rPr>
                <w:rFonts w:ascii="ＭＳ Ｐ明朝" w:eastAsia="ＭＳ Ｐ明朝" w:hAnsi="ＭＳ Ｐ明朝"/>
                <w:spacing w:val="10"/>
                <w:kern w:val="0"/>
                <w:sz w:val="20"/>
                <w:szCs w:val="20"/>
              </w:rPr>
            </w:pPr>
            <w:r>
              <w:rPr>
                <w:rFonts w:ascii="ＭＳ Ｐ明朝" w:eastAsia="ＭＳ Ｐ明朝" w:hAnsi="ＭＳ Ｐ明朝" w:hint="eastAsia"/>
                <w:spacing w:val="10"/>
                <w:kern w:val="0"/>
                <w:sz w:val="20"/>
                <w:szCs w:val="20"/>
              </w:rPr>
              <w:t>円</w:t>
            </w:r>
          </w:p>
        </w:tc>
        <w:tc>
          <w:tcPr>
            <w:tcW w:w="1418" w:type="dxa"/>
            <w:tcBorders>
              <w:top w:val="single" w:sz="4" w:space="0" w:color="auto"/>
              <w:left w:val="single" w:sz="4" w:space="0" w:color="auto"/>
              <w:bottom w:val="single" w:sz="4" w:space="0" w:color="auto"/>
              <w:right w:val="single" w:sz="4" w:space="0" w:color="auto"/>
            </w:tcBorders>
            <w:hideMark/>
          </w:tcPr>
          <w:p>
            <w:pPr>
              <w:jc w:val="right"/>
              <w:textAlignment w:val="baseline"/>
              <w:rPr>
                <w:rFonts w:ascii="ＭＳ Ｐ明朝" w:eastAsia="ＭＳ Ｐ明朝" w:hAnsi="ＭＳ Ｐ明朝"/>
                <w:spacing w:val="10"/>
                <w:kern w:val="0"/>
                <w:sz w:val="20"/>
                <w:szCs w:val="20"/>
              </w:rPr>
            </w:pPr>
            <w:r>
              <w:rPr>
                <w:rFonts w:ascii="ＭＳ Ｐ明朝" w:eastAsia="ＭＳ Ｐ明朝" w:hAnsi="ＭＳ Ｐ明朝" w:hint="eastAsia"/>
                <w:spacing w:val="10"/>
                <w:kern w:val="0"/>
                <w:sz w:val="20"/>
                <w:szCs w:val="20"/>
              </w:rPr>
              <w:t>円</w:t>
            </w:r>
          </w:p>
        </w:tc>
        <w:tc>
          <w:tcPr>
            <w:tcW w:w="1417" w:type="dxa"/>
            <w:tcBorders>
              <w:top w:val="single" w:sz="4" w:space="0" w:color="auto"/>
              <w:left w:val="single" w:sz="4" w:space="0" w:color="auto"/>
              <w:bottom w:val="single" w:sz="4" w:space="0" w:color="auto"/>
              <w:right w:val="single" w:sz="4" w:space="0" w:color="auto"/>
            </w:tcBorders>
            <w:hideMark/>
          </w:tcPr>
          <w:p>
            <w:pPr>
              <w:jc w:val="right"/>
              <w:textAlignment w:val="baseline"/>
              <w:rPr>
                <w:rFonts w:ascii="ＭＳ Ｐ明朝" w:eastAsia="ＭＳ Ｐ明朝" w:hAnsi="ＭＳ Ｐ明朝"/>
                <w:spacing w:val="10"/>
                <w:kern w:val="0"/>
                <w:sz w:val="20"/>
                <w:szCs w:val="20"/>
              </w:rPr>
            </w:pPr>
            <w:r>
              <w:rPr>
                <w:rFonts w:ascii="ＭＳ Ｐ明朝" w:eastAsia="ＭＳ Ｐ明朝" w:hAnsi="ＭＳ Ｐ明朝" w:hint="eastAsia"/>
                <w:spacing w:val="10"/>
                <w:kern w:val="0"/>
                <w:sz w:val="20"/>
                <w:szCs w:val="20"/>
              </w:rPr>
              <w:t>円</w:t>
            </w:r>
          </w:p>
        </w:tc>
        <w:tc>
          <w:tcPr>
            <w:tcW w:w="1418" w:type="dxa"/>
            <w:tcBorders>
              <w:top w:val="single" w:sz="4" w:space="0" w:color="auto"/>
              <w:left w:val="single" w:sz="4" w:space="0" w:color="auto"/>
              <w:bottom w:val="single" w:sz="4" w:space="0" w:color="auto"/>
              <w:right w:val="single" w:sz="4" w:space="0" w:color="auto"/>
            </w:tcBorders>
            <w:hideMark/>
          </w:tcPr>
          <w:p>
            <w:pPr>
              <w:jc w:val="right"/>
              <w:textAlignment w:val="baseline"/>
              <w:rPr>
                <w:rFonts w:ascii="ＭＳ Ｐ明朝" w:eastAsia="ＭＳ Ｐ明朝" w:hAnsi="ＭＳ Ｐ明朝"/>
                <w:spacing w:val="10"/>
                <w:kern w:val="0"/>
                <w:sz w:val="20"/>
                <w:szCs w:val="20"/>
              </w:rPr>
            </w:pPr>
            <w:r>
              <w:rPr>
                <w:rFonts w:ascii="ＭＳ Ｐ明朝" w:eastAsia="ＭＳ Ｐ明朝" w:hAnsi="ＭＳ Ｐ明朝" w:hint="eastAsia"/>
                <w:spacing w:val="10"/>
                <w:kern w:val="0"/>
                <w:sz w:val="20"/>
                <w:szCs w:val="20"/>
              </w:rPr>
              <w:t>円</w:t>
            </w:r>
          </w:p>
        </w:tc>
        <w:tc>
          <w:tcPr>
            <w:tcW w:w="2409" w:type="dxa"/>
            <w:tcBorders>
              <w:top w:val="single" w:sz="4" w:space="0" w:color="auto"/>
              <w:left w:val="single" w:sz="4" w:space="0" w:color="auto"/>
              <w:bottom w:val="single" w:sz="4" w:space="0" w:color="auto"/>
              <w:right w:val="single" w:sz="4" w:space="0" w:color="auto"/>
            </w:tcBorders>
          </w:tcPr>
          <w:p>
            <w:pPr>
              <w:jc w:val="right"/>
              <w:textAlignment w:val="baseline"/>
              <w:rPr>
                <w:rFonts w:ascii="ＭＳ Ｐ明朝" w:eastAsia="ＭＳ Ｐ明朝" w:hAnsi="ＭＳ Ｐ明朝"/>
                <w:spacing w:val="10"/>
                <w:kern w:val="0"/>
                <w:sz w:val="20"/>
                <w:szCs w:val="20"/>
              </w:rPr>
            </w:pPr>
          </w:p>
        </w:tc>
      </w:tr>
      <w:tr>
        <w:trPr>
          <w:trHeight w:val="560"/>
        </w:trPr>
        <w:tc>
          <w:tcPr>
            <w:tcW w:w="3510" w:type="dxa"/>
            <w:tcBorders>
              <w:top w:val="single" w:sz="4" w:space="0" w:color="auto"/>
              <w:left w:val="single" w:sz="4" w:space="0" w:color="auto"/>
              <w:bottom w:val="single" w:sz="4" w:space="0" w:color="auto"/>
              <w:right w:val="single" w:sz="4" w:space="0" w:color="auto"/>
            </w:tcBorders>
            <w:vAlign w:val="center"/>
          </w:tcPr>
          <w:p>
            <w:pPr>
              <w:jc w:val="right"/>
              <w:textAlignment w:val="baseline"/>
              <w:rPr>
                <w:rFonts w:ascii="ＭＳ Ｐ明朝" w:eastAsia="ＭＳ Ｐ明朝" w:hAnsi="ＭＳ Ｐ明朝"/>
                <w:spacing w:val="10"/>
                <w:kern w:val="0"/>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pPr>
              <w:jc w:val="right"/>
              <w:textAlignment w:val="baseline"/>
              <w:rPr>
                <w:rFonts w:ascii="ＭＳ Ｐ明朝" w:eastAsia="ＭＳ Ｐ明朝" w:hAnsi="ＭＳ Ｐ明朝"/>
                <w:spacing w:val="10"/>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pPr>
              <w:jc w:val="right"/>
              <w:textAlignment w:val="baseline"/>
              <w:rPr>
                <w:rFonts w:ascii="ＭＳ Ｐ明朝" w:eastAsia="ＭＳ Ｐ明朝" w:hAnsi="ＭＳ Ｐ明朝"/>
                <w:spacing w:val="10"/>
                <w:kern w:val="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pPr>
              <w:jc w:val="right"/>
              <w:textAlignment w:val="baseline"/>
              <w:rPr>
                <w:rFonts w:ascii="ＭＳ Ｐ明朝" w:eastAsia="ＭＳ Ｐ明朝" w:hAnsi="ＭＳ Ｐ明朝"/>
                <w:spacing w:val="10"/>
                <w:kern w:val="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pPr>
              <w:jc w:val="right"/>
              <w:textAlignment w:val="baseline"/>
              <w:rPr>
                <w:rFonts w:ascii="ＭＳ Ｐ明朝" w:eastAsia="ＭＳ Ｐ明朝" w:hAnsi="ＭＳ Ｐ明朝"/>
                <w:spacing w:val="10"/>
                <w:kern w:val="0"/>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pPr>
              <w:jc w:val="right"/>
              <w:textAlignment w:val="baseline"/>
              <w:rPr>
                <w:rFonts w:ascii="ＭＳ Ｐ明朝" w:eastAsia="ＭＳ Ｐ明朝" w:hAnsi="ＭＳ Ｐ明朝"/>
                <w:spacing w:val="10"/>
                <w:kern w:val="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pPr>
              <w:jc w:val="right"/>
              <w:textAlignment w:val="baseline"/>
              <w:rPr>
                <w:rFonts w:ascii="ＭＳ Ｐ明朝" w:eastAsia="ＭＳ Ｐ明朝" w:hAnsi="ＭＳ Ｐ明朝"/>
                <w:spacing w:val="10"/>
                <w:kern w:val="0"/>
                <w:sz w:val="18"/>
                <w:szCs w:val="18"/>
              </w:rPr>
            </w:pPr>
          </w:p>
        </w:tc>
        <w:tc>
          <w:tcPr>
            <w:tcW w:w="2409" w:type="dxa"/>
            <w:tcBorders>
              <w:top w:val="single" w:sz="4" w:space="0" w:color="auto"/>
              <w:left w:val="single" w:sz="4" w:space="0" w:color="auto"/>
              <w:bottom w:val="single" w:sz="4" w:space="0" w:color="auto"/>
              <w:right w:val="single" w:sz="4" w:space="0" w:color="auto"/>
            </w:tcBorders>
            <w:vAlign w:val="center"/>
          </w:tcPr>
          <w:p>
            <w:pPr>
              <w:jc w:val="right"/>
              <w:textAlignment w:val="baseline"/>
              <w:rPr>
                <w:rFonts w:ascii="ＭＳ Ｐ明朝" w:eastAsia="ＭＳ Ｐ明朝" w:hAnsi="ＭＳ Ｐ明朝"/>
                <w:spacing w:val="10"/>
                <w:kern w:val="0"/>
                <w:sz w:val="18"/>
                <w:szCs w:val="18"/>
              </w:rPr>
            </w:pPr>
          </w:p>
        </w:tc>
      </w:tr>
    </w:tbl>
    <w:p>
      <w:pPr>
        <w:spacing w:line="0" w:lineRule="atLeast"/>
        <w:textAlignment w:val="baseline"/>
        <w:rPr>
          <w:rFonts w:ascii="ＭＳ 明朝" w:hAnsi="Times New Roman"/>
          <w:spacing w:val="10"/>
          <w:kern w:val="0"/>
          <w:sz w:val="18"/>
          <w:szCs w:val="18"/>
        </w:rPr>
      </w:pPr>
    </w:p>
    <w:p>
      <w:pPr>
        <w:spacing w:line="0" w:lineRule="atLeast"/>
        <w:textAlignment w:val="baseline"/>
        <w:rPr>
          <w:rFonts w:ascii="ＭＳ 明朝" w:hAnsi="Times New Roman"/>
          <w:spacing w:val="10"/>
          <w:kern w:val="0"/>
          <w:sz w:val="18"/>
          <w:szCs w:val="18"/>
        </w:rPr>
      </w:pPr>
      <w:r>
        <w:rPr>
          <w:rFonts w:ascii="ＭＳ 明朝" w:hAnsi="Times New Roman" w:hint="eastAsia"/>
          <w:spacing w:val="10"/>
          <w:kern w:val="0"/>
          <w:sz w:val="18"/>
          <w:szCs w:val="18"/>
        </w:rPr>
        <w:t>注）１　事業の内容の欄には、導入する機械（例えば防除機、管理機）等を記載する。</w:t>
      </w:r>
    </w:p>
    <w:p>
      <w:pPr>
        <w:spacing w:line="0" w:lineRule="atLeast"/>
        <w:textAlignment w:val="baseline"/>
        <w:rPr>
          <w:rFonts w:ascii="ＭＳ 明朝" w:hAnsi="Times New Roman"/>
          <w:spacing w:val="10"/>
          <w:kern w:val="0"/>
          <w:sz w:val="18"/>
          <w:szCs w:val="18"/>
        </w:rPr>
      </w:pPr>
      <w:r>
        <w:rPr>
          <w:rFonts w:ascii="ＭＳ 明朝" w:hAnsi="Times New Roman" w:hint="eastAsia"/>
          <w:spacing w:val="10"/>
          <w:kern w:val="0"/>
          <w:sz w:val="18"/>
          <w:szCs w:val="18"/>
        </w:rPr>
        <w:t xml:space="preserve">　　２　事業量の欄は、機械の台数等を記入する。</w:t>
      </w:r>
    </w:p>
    <w:p>
      <w:pPr>
        <w:spacing w:line="0" w:lineRule="atLeast"/>
        <w:textAlignment w:val="baseline"/>
        <w:rPr>
          <w:rFonts w:ascii="ＭＳ 明朝" w:hAnsi="Times New Roman"/>
          <w:spacing w:val="10"/>
          <w:kern w:val="0"/>
          <w:sz w:val="18"/>
          <w:szCs w:val="18"/>
        </w:rPr>
      </w:pPr>
      <w:r>
        <w:rPr>
          <w:rFonts w:ascii="ＭＳ 明朝" w:hAnsi="Times New Roman" w:hint="eastAsia"/>
          <w:spacing w:val="10"/>
          <w:kern w:val="0"/>
          <w:sz w:val="18"/>
          <w:szCs w:val="18"/>
        </w:rPr>
        <w:t xml:space="preserve">　　３　事業費は、事業毎に消費税額まで含んだ金額を記入する。</w:t>
      </w:r>
    </w:p>
    <w:p>
      <w:pPr>
        <w:spacing w:line="0" w:lineRule="atLeast"/>
        <w:textAlignment w:val="baseline"/>
        <w:rPr>
          <w:rFonts w:ascii="ＭＳ 明朝" w:hAnsi="Times New Roman"/>
          <w:spacing w:val="10"/>
          <w:kern w:val="0"/>
          <w:sz w:val="18"/>
          <w:szCs w:val="18"/>
        </w:rPr>
      </w:pPr>
      <w:r>
        <w:rPr>
          <w:rFonts w:ascii="ＭＳ 明朝" w:hAnsi="Times New Roman" w:hint="eastAsia"/>
          <w:spacing w:val="10"/>
          <w:kern w:val="0"/>
          <w:sz w:val="18"/>
          <w:szCs w:val="18"/>
        </w:rPr>
        <w:t xml:space="preserve">　　４　備考欄には、事業毎に消費税等相当額について、これを減額した場合には、「除税額○○○円、うち県費○○○円」と記入する。</w:t>
      </w:r>
    </w:p>
    <w:p>
      <w:pPr>
        <w:spacing w:line="0" w:lineRule="atLeast"/>
        <w:textAlignment w:val="baseline"/>
        <w:rPr>
          <w:rFonts w:ascii="ＭＳ 明朝" w:hAnsi="ＭＳ 明朝" w:cs="ＭＳ 明朝"/>
          <w:kern w:val="0"/>
          <w:sz w:val="20"/>
          <w:szCs w:val="20"/>
        </w:rPr>
      </w:pPr>
      <w:r>
        <w:rPr>
          <w:rFonts w:ascii="ＭＳ 明朝" w:hAnsi="Times New Roman" w:hint="eastAsia"/>
          <w:spacing w:val="10"/>
          <w:kern w:val="0"/>
          <w:sz w:val="18"/>
          <w:szCs w:val="18"/>
        </w:rPr>
        <w:t xml:space="preserve">　　５　変更承認申請の場合には、１「事業の目的」を「変更の理由」と書き換えること。</w:t>
      </w:r>
    </w:p>
    <w:p>
      <w:pPr>
        <w:widowControl/>
        <w:jc w:val="left"/>
        <w:rPr>
          <w:rFonts w:asciiTheme="minorEastAsia" w:eastAsia="SimSun" w:hAnsiTheme="minorEastAsia"/>
          <w:kern w:val="0"/>
          <w:sz w:val="24"/>
          <w:szCs w:val="24"/>
          <w:lang w:eastAsia="zh-CN"/>
        </w:rPr>
        <w:sectPr>
          <w:pgSz w:w="16838" w:h="11906" w:orient="landscape"/>
          <w:pgMar w:top="1134" w:right="1077" w:bottom="1134" w:left="1077" w:header="851" w:footer="992" w:gutter="0"/>
          <w:cols w:space="720"/>
          <w:docGrid w:type="lines" w:linePitch="360"/>
        </w:sectPr>
      </w:pPr>
    </w:p>
    <w:p>
      <w:pPr>
        <w:overflowPunct w:val="0"/>
        <w:textAlignment w:val="baseline"/>
        <w:rPr>
          <w:rFonts w:ascii="ＭＳ 明朝" w:hAnsi="ＭＳ 明朝" w:cs="ＭＳ 明朝"/>
          <w:kern w:val="0"/>
          <w:sz w:val="20"/>
          <w:szCs w:val="20"/>
        </w:rPr>
      </w:pPr>
      <w:r>
        <w:rPr>
          <w:rFonts w:ascii="ＭＳ 明朝" w:hAnsi="ＭＳ 明朝" w:cs="ＭＳ 明朝" w:hint="eastAsia"/>
          <w:kern w:val="0"/>
          <w:sz w:val="20"/>
          <w:szCs w:val="20"/>
        </w:rPr>
        <w:lastRenderedPageBreak/>
        <w:t>４　令和５年度　荒廃農地等再生対策の活用面積（採択要件）</w:t>
      </w:r>
    </w:p>
    <w:tbl>
      <w:tblPr>
        <w:tblW w:w="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53"/>
        <w:gridCol w:w="2552"/>
        <w:gridCol w:w="1899"/>
        <w:gridCol w:w="2694"/>
      </w:tblGrid>
      <w:tr>
        <w:trPr>
          <w:trHeight w:val="567"/>
        </w:trPr>
        <w:tc>
          <w:tcPr>
            <w:tcW w:w="2353" w:type="dxa"/>
            <w:tcBorders>
              <w:top w:val="single" w:sz="4" w:space="0" w:color="auto"/>
              <w:left w:val="single" w:sz="4" w:space="0" w:color="auto"/>
              <w:bottom w:val="single" w:sz="4" w:space="0" w:color="auto"/>
              <w:right w:val="single" w:sz="4" w:space="0" w:color="auto"/>
            </w:tcBorders>
            <w:vAlign w:val="center"/>
            <w:hideMark/>
          </w:tcPr>
          <w:p>
            <w:pPr>
              <w:tabs>
                <w:tab w:val="left" w:pos="12015"/>
              </w:tabs>
              <w:autoSpaceDE w:val="0"/>
              <w:autoSpaceDN w:val="0"/>
              <w:jc w:val="center"/>
              <w:rPr>
                <w:rFonts w:asciiTheme="minorEastAsia" w:hAnsiTheme="minorEastAsia"/>
                <w:sz w:val="20"/>
                <w:szCs w:val="20"/>
              </w:rPr>
            </w:pPr>
            <w:r>
              <w:rPr>
                <w:rFonts w:asciiTheme="minorEastAsia" w:hAnsiTheme="minorEastAsia" w:hint="eastAsia"/>
                <w:sz w:val="20"/>
                <w:szCs w:val="20"/>
              </w:rPr>
              <w:t>計画承認通知番号</w:t>
            </w:r>
          </w:p>
          <w:p>
            <w:pPr>
              <w:tabs>
                <w:tab w:val="left" w:pos="12015"/>
              </w:tabs>
              <w:autoSpaceDE w:val="0"/>
              <w:autoSpaceDN w:val="0"/>
              <w:jc w:val="center"/>
              <w:rPr>
                <w:rFonts w:asciiTheme="minorEastAsia" w:hAnsiTheme="minorEastAsia"/>
                <w:sz w:val="20"/>
                <w:szCs w:val="20"/>
              </w:rPr>
            </w:pPr>
            <w:r>
              <w:rPr>
                <w:rFonts w:asciiTheme="minorEastAsia" w:hAnsiTheme="minorEastAsia" w:hint="eastAsia"/>
                <w:sz w:val="20"/>
                <w:szCs w:val="20"/>
              </w:rPr>
              <w:t>（承認後の場合）</w:t>
            </w:r>
          </w:p>
        </w:tc>
        <w:tc>
          <w:tcPr>
            <w:tcW w:w="2552" w:type="dxa"/>
            <w:tcBorders>
              <w:top w:val="single" w:sz="4" w:space="0" w:color="auto"/>
              <w:left w:val="single" w:sz="4" w:space="0" w:color="auto"/>
              <w:bottom w:val="single" w:sz="4" w:space="0" w:color="auto"/>
              <w:right w:val="single" w:sz="4" w:space="0" w:color="auto"/>
            </w:tcBorders>
            <w:vAlign w:val="center"/>
            <w:hideMark/>
          </w:tcPr>
          <w:p>
            <w:pPr>
              <w:tabs>
                <w:tab w:val="left" w:pos="12015"/>
              </w:tabs>
              <w:autoSpaceDE w:val="0"/>
              <w:autoSpaceDN w:val="0"/>
              <w:jc w:val="center"/>
              <w:rPr>
                <w:rFonts w:asciiTheme="minorEastAsia" w:hAnsiTheme="minorEastAsia"/>
                <w:sz w:val="20"/>
                <w:szCs w:val="20"/>
              </w:rPr>
            </w:pPr>
            <w:r>
              <w:rPr>
                <w:rFonts w:asciiTheme="minorEastAsia" w:hAnsiTheme="minorEastAsia" w:hint="eastAsia"/>
                <w:sz w:val="20"/>
                <w:szCs w:val="20"/>
              </w:rPr>
              <w:t>計画承認日</w:t>
            </w:r>
          </w:p>
          <w:p>
            <w:pPr>
              <w:tabs>
                <w:tab w:val="left" w:pos="12015"/>
              </w:tabs>
              <w:autoSpaceDE w:val="0"/>
              <w:autoSpaceDN w:val="0"/>
              <w:jc w:val="center"/>
              <w:rPr>
                <w:rFonts w:asciiTheme="minorEastAsia" w:hAnsiTheme="minorEastAsia"/>
                <w:sz w:val="20"/>
                <w:szCs w:val="20"/>
              </w:rPr>
            </w:pPr>
            <w:r>
              <w:rPr>
                <w:rFonts w:asciiTheme="minorEastAsia" w:hAnsiTheme="minorEastAsia" w:hint="eastAsia"/>
                <w:sz w:val="20"/>
                <w:szCs w:val="20"/>
              </w:rPr>
              <w:t>（または申請日）</w:t>
            </w:r>
          </w:p>
        </w:tc>
        <w:tc>
          <w:tcPr>
            <w:tcW w:w="1899" w:type="dxa"/>
            <w:tcBorders>
              <w:top w:val="single" w:sz="4" w:space="0" w:color="auto"/>
              <w:left w:val="single" w:sz="4" w:space="0" w:color="auto"/>
              <w:bottom w:val="single" w:sz="4" w:space="0" w:color="auto"/>
              <w:right w:val="single" w:sz="4" w:space="0" w:color="auto"/>
            </w:tcBorders>
            <w:vAlign w:val="center"/>
            <w:hideMark/>
          </w:tcPr>
          <w:p>
            <w:pPr>
              <w:tabs>
                <w:tab w:val="left" w:pos="12015"/>
              </w:tabs>
              <w:autoSpaceDE w:val="0"/>
              <w:autoSpaceDN w:val="0"/>
              <w:jc w:val="center"/>
              <w:rPr>
                <w:rFonts w:asciiTheme="minorEastAsia" w:hAnsiTheme="minorEastAsia"/>
                <w:sz w:val="20"/>
                <w:szCs w:val="20"/>
              </w:rPr>
            </w:pPr>
            <w:r>
              <w:rPr>
                <w:rFonts w:asciiTheme="minorEastAsia" w:hAnsiTheme="minorEastAsia" w:hint="eastAsia"/>
                <w:sz w:val="20"/>
                <w:szCs w:val="20"/>
              </w:rPr>
              <w:t>申請先</w:t>
            </w:r>
          </w:p>
          <w:p>
            <w:pPr>
              <w:tabs>
                <w:tab w:val="left" w:pos="12015"/>
              </w:tabs>
              <w:autoSpaceDE w:val="0"/>
              <w:autoSpaceDN w:val="0"/>
              <w:jc w:val="center"/>
              <w:rPr>
                <w:rFonts w:asciiTheme="minorEastAsia" w:hAnsiTheme="minorEastAsia"/>
                <w:sz w:val="20"/>
                <w:szCs w:val="20"/>
              </w:rPr>
            </w:pPr>
            <w:r>
              <w:rPr>
                <w:rFonts w:asciiTheme="minorEastAsia" w:hAnsiTheme="minorEastAsia" w:hint="eastAsia"/>
                <w:sz w:val="20"/>
                <w:szCs w:val="20"/>
              </w:rPr>
              <w:t>市町村</w:t>
            </w:r>
          </w:p>
        </w:tc>
        <w:tc>
          <w:tcPr>
            <w:tcW w:w="2694" w:type="dxa"/>
            <w:tcBorders>
              <w:top w:val="single" w:sz="4" w:space="0" w:color="auto"/>
              <w:left w:val="single" w:sz="4" w:space="0" w:color="auto"/>
              <w:bottom w:val="single" w:sz="4" w:space="0" w:color="auto"/>
              <w:right w:val="single" w:sz="4" w:space="0" w:color="auto"/>
            </w:tcBorders>
            <w:vAlign w:val="center"/>
            <w:hideMark/>
          </w:tcPr>
          <w:p>
            <w:pPr>
              <w:tabs>
                <w:tab w:val="left" w:pos="12015"/>
              </w:tabs>
              <w:autoSpaceDE w:val="0"/>
              <w:autoSpaceDN w:val="0"/>
              <w:jc w:val="center"/>
              <w:rPr>
                <w:rFonts w:asciiTheme="minorEastAsia" w:hAnsiTheme="minorEastAsia"/>
                <w:sz w:val="20"/>
                <w:szCs w:val="20"/>
              </w:rPr>
            </w:pPr>
            <w:r>
              <w:rPr>
                <w:rFonts w:asciiTheme="minorEastAsia" w:hAnsiTheme="minorEastAsia" w:hint="eastAsia"/>
                <w:sz w:val="20"/>
                <w:szCs w:val="20"/>
              </w:rPr>
              <w:t>計画承認（申請中）</w:t>
            </w:r>
          </w:p>
          <w:p>
            <w:pPr>
              <w:tabs>
                <w:tab w:val="left" w:pos="12015"/>
              </w:tabs>
              <w:autoSpaceDE w:val="0"/>
              <w:autoSpaceDN w:val="0"/>
              <w:jc w:val="center"/>
              <w:rPr>
                <w:rFonts w:asciiTheme="minorEastAsia" w:hAnsiTheme="minorEastAsia"/>
                <w:sz w:val="20"/>
                <w:szCs w:val="20"/>
              </w:rPr>
            </w:pPr>
            <w:r>
              <w:rPr>
                <w:rFonts w:asciiTheme="minorEastAsia" w:hAnsiTheme="minorEastAsia" w:hint="eastAsia"/>
                <w:sz w:val="20"/>
                <w:szCs w:val="20"/>
              </w:rPr>
              <w:t>再生農地面積</w:t>
            </w:r>
          </w:p>
        </w:tc>
      </w:tr>
      <w:tr>
        <w:trPr>
          <w:trHeight w:val="397"/>
        </w:trPr>
        <w:tc>
          <w:tcPr>
            <w:tcW w:w="2353"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c>
          <w:tcPr>
            <w:tcW w:w="2552"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c>
          <w:tcPr>
            <w:tcW w:w="1899"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c>
          <w:tcPr>
            <w:tcW w:w="2694"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r>
      <w:tr>
        <w:trPr>
          <w:trHeight w:val="397"/>
        </w:trPr>
        <w:tc>
          <w:tcPr>
            <w:tcW w:w="2353" w:type="dxa"/>
            <w:tcBorders>
              <w:top w:val="single" w:sz="4" w:space="0" w:color="000000"/>
              <w:left w:val="single" w:sz="4" w:space="0" w:color="000000"/>
              <w:bottom w:val="double" w:sz="4" w:space="0" w:color="auto"/>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c>
          <w:tcPr>
            <w:tcW w:w="2552" w:type="dxa"/>
            <w:tcBorders>
              <w:top w:val="single" w:sz="4" w:space="0" w:color="000000"/>
              <w:left w:val="single" w:sz="4" w:space="0" w:color="000000"/>
              <w:bottom w:val="double" w:sz="4" w:space="0" w:color="auto"/>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c>
          <w:tcPr>
            <w:tcW w:w="1899" w:type="dxa"/>
            <w:tcBorders>
              <w:top w:val="single" w:sz="4" w:space="0" w:color="000000"/>
              <w:left w:val="single" w:sz="4" w:space="0" w:color="000000"/>
              <w:bottom w:val="double" w:sz="4" w:space="0" w:color="auto"/>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c>
          <w:tcPr>
            <w:tcW w:w="2694" w:type="dxa"/>
            <w:tcBorders>
              <w:top w:val="single" w:sz="4" w:space="0" w:color="000000"/>
              <w:left w:val="single" w:sz="4" w:space="0" w:color="000000"/>
              <w:bottom w:val="double" w:sz="4" w:space="0" w:color="auto"/>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r>
      <w:tr>
        <w:trPr>
          <w:trHeight w:val="397"/>
        </w:trPr>
        <w:tc>
          <w:tcPr>
            <w:tcW w:w="6804" w:type="dxa"/>
            <w:gridSpan w:val="3"/>
            <w:tcBorders>
              <w:top w:val="double" w:sz="4" w:space="0" w:color="auto"/>
              <w:left w:val="single" w:sz="4" w:space="0" w:color="000000"/>
              <w:bottom w:val="single" w:sz="4" w:space="0" w:color="000000"/>
              <w:right w:val="single" w:sz="4" w:space="0" w:color="000000"/>
            </w:tcBorders>
            <w:vAlign w:val="center"/>
            <w:hideMark/>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r>
              <w:rPr>
                <w:rFonts w:ascii="ＭＳ 明朝" w:hAnsi="Times New Roman" w:hint="eastAsia"/>
                <w:spacing w:val="10"/>
                <w:kern w:val="0"/>
                <w:sz w:val="20"/>
                <w:szCs w:val="20"/>
              </w:rPr>
              <w:t>計</w:t>
            </w:r>
          </w:p>
        </w:tc>
        <w:tc>
          <w:tcPr>
            <w:tcW w:w="2694" w:type="dxa"/>
            <w:tcBorders>
              <w:top w:val="double" w:sz="4" w:space="0" w:color="auto"/>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r>
    </w:tbl>
    <w:p>
      <w:pPr>
        <w:overflowPunct w:val="0"/>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※令和５年度　荒廃農地等再生対策において計画承認されている場合、計画承認通知に記載されている番号（産振第○○号）と計画承認日を記載すること。</w:t>
      </w:r>
    </w:p>
    <w:p>
      <w:pPr>
        <w:overflowPunct w:val="0"/>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※承認申請中の計画がある場合もしくは、本申請と同時に荒廃農地等再生対策の計画承認申請を提出する場合、通知番号欄に「申請中」と記載し、計画承認日に申請日を記載すること。</w:t>
      </w:r>
    </w:p>
    <w:p>
      <w:pPr>
        <w:overflowPunct w:val="0"/>
        <w:textAlignment w:val="baseline"/>
        <w:rPr>
          <w:rFonts w:ascii="ＭＳ 明朝" w:hAnsi="ＭＳ 明朝" w:cs="ＭＳ 明朝"/>
          <w:kern w:val="0"/>
          <w:sz w:val="20"/>
          <w:szCs w:val="20"/>
        </w:rPr>
      </w:pPr>
    </w:p>
    <w:p>
      <w:pPr>
        <w:overflowPunct w:val="0"/>
        <w:textAlignment w:val="baseline"/>
        <w:rPr>
          <w:rFonts w:ascii="ＭＳ 明朝" w:hAnsi="ＭＳ 明朝" w:cs="ＭＳ 明朝"/>
          <w:kern w:val="0"/>
          <w:sz w:val="20"/>
          <w:szCs w:val="20"/>
        </w:rPr>
      </w:pPr>
      <w:r>
        <w:rPr>
          <w:rFonts w:ascii="ＭＳ 明朝" w:hAnsi="ＭＳ 明朝" w:cs="ＭＳ 明朝" w:hint="eastAsia"/>
          <w:kern w:val="0"/>
          <w:sz w:val="20"/>
          <w:szCs w:val="20"/>
        </w:rPr>
        <w:t>５　成果目標</w:t>
      </w:r>
    </w:p>
    <w:tbl>
      <w:tblPr>
        <w:tblW w:w="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52"/>
        <w:gridCol w:w="2410"/>
        <w:gridCol w:w="1842"/>
        <w:gridCol w:w="2552"/>
      </w:tblGrid>
      <w:tr>
        <w:trPr>
          <w:trHeight w:val="783"/>
        </w:trPr>
        <w:tc>
          <w:tcPr>
            <w:tcW w:w="2552" w:type="dxa"/>
            <w:tcBorders>
              <w:top w:val="single" w:sz="4" w:space="0" w:color="000000"/>
              <w:left w:val="single" w:sz="4" w:space="0" w:color="000000"/>
              <w:bottom w:val="nil"/>
              <w:right w:val="single" w:sz="4" w:space="0" w:color="000000"/>
            </w:tcBorders>
            <w:vAlign w:val="center"/>
            <w:hideMark/>
          </w:tcPr>
          <w:p>
            <w:pPr>
              <w:suppressAutoHyphens/>
              <w:kinsoku w:val="0"/>
              <w:wordWrap w:val="0"/>
              <w:overflowPunct w:val="0"/>
              <w:autoSpaceDE w:val="0"/>
              <w:autoSpaceDN w:val="0"/>
              <w:adjustRightInd w:val="0"/>
              <w:spacing w:line="316" w:lineRule="atLeast"/>
              <w:jc w:val="center"/>
              <w:textAlignment w:val="baseline"/>
              <w:rPr>
                <w:rFonts w:ascii="ＭＳ 明朝" w:hAnsi="ＭＳ 明朝" w:cs="ＭＳ 明朝"/>
                <w:kern w:val="0"/>
                <w:sz w:val="20"/>
                <w:szCs w:val="20"/>
              </w:rPr>
            </w:pPr>
            <w:r>
              <w:rPr>
                <w:rFonts w:ascii="ＭＳ 明朝" w:hAnsi="ＭＳ 明朝" w:cs="ＭＳ 明朝" w:hint="eastAsia"/>
                <w:kern w:val="0"/>
                <w:sz w:val="20"/>
                <w:szCs w:val="20"/>
              </w:rPr>
              <w:t>令和８年度作付目標面積</w:t>
            </w:r>
          </w:p>
        </w:tc>
        <w:tc>
          <w:tcPr>
            <w:tcW w:w="2410" w:type="dxa"/>
            <w:tcBorders>
              <w:top w:val="single" w:sz="4" w:space="0" w:color="000000"/>
              <w:left w:val="single" w:sz="4" w:space="0" w:color="000000"/>
              <w:bottom w:val="nil"/>
              <w:right w:val="single" w:sz="4" w:space="0" w:color="000000"/>
            </w:tcBorders>
            <w:vAlign w:val="center"/>
            <w:hideMark/>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r>
              <w:rPr>
                <w:rFonts w:ascii="ＭＳ 明朝" w:hAnsi="Times New Roman" w:hint="eastAsia"/>
                <w:spacing w:val="10"/>
                <w:kern w:val="0"/>
                <w:sz w:val="20"/>
                <w:szCs w:val="20"/>
              </w:rPr>
              <w:t>令和４年度作付面積</w:t>
            </w:r>
          </w:p>
        </w:tc>
        <w:tc>
          <w:tcPr>
            <w:tcW w:w="1842" w:type="dxa"/>
            <w:tcBorders>
              <w:top w:val="single" w:sz="4" w:space="0" w:color="000000"/>
              <w:left w:val="single" w:sz="4" w:space="0" w:color="000000"/>
              <w:bottom w:val="nil"/>
              <w:right w:val="single" w:sz="4" w:space="0" w:color="000000"/>
            </w:tcBorders>
            <w:vAlign w:val="center"/>
            <w:hideMark/>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r>
              <w:rPr>
                <w:rFonts w:ascii="ＭＳ 明朝" w:hAnsi="Times New Roman" w:hint="eastAsia"/>
                <w:spacing w:val="10"/>
                <w:kern w:val="0"/>
                <w:sz w:val="20"/>
                <w:szCs w:val="20"/>
              </w:rPr>
              <w:t>増加面積</w:t>
            </w:r>
          </w:p>
        </w:tc>
        <w:tc>
          <w:tcPr>
            <w:tcW w:w="2552" w:type="dxa"/>
            <w:tcBorders>
              <w:top w:val="single" w:sz="4" w:space="0" w:color="000000"/>
              <w:left w:val="single" w:sz="4" w:space="0" w:color="000000"/>
              <w:bottom w:val="nil"/>
              <w:right w:val="single" w:sz="4" w:space="0" w:color="000000"/>
            </w:tcBorders>
            <w:vAlign w:val="center"/>
            <w:hideMark/>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r>
              <w:rPr>
                <w:rFonts w:ascii="ＭＳ 明朝" w:hAnsi="Times New Roman" w:hint="eastAsia"/>
                <w:spacing w:val="10"/>
                <w:kern w:val="0"/>
                <w:sz w:val="20"/>
                <w:szCs w:val="20"/>
              </w:rPr>
              <w:t>令和５年度</w:t>
            </w:r>
          </w:p>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r>
              <w:rPr>
                <w:rFonts w:ascii="ＭＳ 明朝" w:hAnsi="Times New Roman" w:hint="eastAsia"/>
                <w:spacing w:val="10"/>
                <w:kern w:val="0"/>
                <w:sz w:val="20"/>
                <w:szCs w:val="20"/>
              </w:rPr>
              <w:t>計画承認再生農地面積</w:t>
            </w:r>
          </w:p>
        </w:tc>
      </w:tr>
      <w:tr>
        <w:trPr>
          <w:trHeight w:val="426"/>
        </w:trPr>
        <w:tc>
          <w:tcPr>
            <w:tcW w:w="2552" w:type="dxa"/>
            <w:tcBorders>
              <w:top w:val="single" w:sz="4" w:space="0" w:color="000000"/>
              <w:left w:val="single" w:sz="4" w:space="0" w:color="000000"/>
              <w:bottom w:val="double" w:sz="4" w:space="0" w:color="auto"/>
              <w:right w:val="single" w:sz="4" w:space="0" w:color="000000"/>
            </w:tcBorders>
            <w:vAlign w:val="center"/>
            <w:hideMark/>
          </w:tcPr>
          <w:p>
            <w:pPr>
              <w:suppressAutoHyphens/>
              <w:kinsoku w:val="0"/>
              <w:wordWrap w:val="0"/>
              <w:overflowPunct w:val="0"/>
              <w:autoSpaceDE w:val="0"/>
              <w:autoSpaceDN w:val="0"/>
              <w:adjustRightInd w:val="0"/>
              <w:spacing w:line="316" w:lineRule="atLeast"/>
              <w:jc w:val="center"/>
              <w:textAlignment w:val="baseline"/>
              <w:rPr>
                <w:rFonts w:ascii="ＭＳ 明朝" w:hAnsi="ＭＳ 明朝" w:cs="ＭＳ 明朝"/>
                <w:kern w:val="0"/>
                <w:sz w:val="20"/>
                <w:szCs w:val="20"/>
              </w:rPr>
            </w:pPr>
            <w:r>
              <w:rPr>
                <w:rFonts w:ascii="ＭＳ 明朝" w:hAnsi="ＭＳ 明朝" w:cs="ＭＳ 明朝" w:hint="eastAsia"/>
                <w:kern w:val="0"/>
                <w:sz w:val="20"/>
                <w:szCs w:val="20"/>
              </w:rPr>
              <w:t>A（成果目標）</w:t>
            </w:r>
          </w:p>
        </w:tc>
        <w:tc>
          <w:tcPr>
            <w:tcW w:w="2410" w:type="dxa"/>
            <w:tcBorders>
              <w:top w:val="single" w:sz="4" w:space="0" w:color="000000"/>
              <w:left w:val="single" w:sz="4" w:space="0" w:color="000000"/>
              <w:bottom w:val="double" w:sz="4" w:space="0" w:color="auto"/>
              <w:right w:val="single" w:sz="4" w:space="0" w:color="000000"/>
            </w:tcBorders>
            <w:vAlign w:val="center"/>
            <w:hideMark/>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r>
              <w:rPr>
                <w:rFonts w:ascii="ＭＳ 明朝" w:hAnsi="Times New Roman" w:hint="eastAsia"/>
                <w:spacing w:val="10"/>
                <w:kern w:val="0"/>
                <w:sz w:val="20"/>
                <w:szCs w:val="20"/>
              </w:rPr>
              <w:t>B</w:t>
            </w:r>
          </w:p>
        </w:tc>
        <w:tc>
          <w:tcPr>
            <w:tcW w:w="1842" w:type="dxa"/>
            <w:tcBorders>
              <w:top w:val="single" w:sz="4" w:space="0" w:color="000000"/>
              <w:left w:val="single" w:sz="4" w:space="0" w:color="000000"/>
              <w:bottom w:val="double" w:sz="4" w:space="0" w:color="auto"/>
              <w:right w:val="single" w:sz="4" w:space="0" w:color="000000"/>
            </w:tcBorders>
            <w:vAlign w:val="center"/>
            <w:hideMark/>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r>
              <w:rPr>
                <w:rFonts w:ascii="ＭＳ 明朝" w:hAnsi="Times New Roman" w:hint="eastAsia"/>
                <w:spacing w:val="10"/>
                <w:kern w:val="0"/>
                <w:sz w:val="20"/>
                <w:szCs w:val="20"/>
              </w:rPr>
              <w:t>C(A-B)</w:t>
            </w:r>
          </w:p>
        </w:tc>
        <w:tc>
          <w:tcPr>
            <w:tcW w:w="2552" w:type="dxa"/>
            <w:tcBorders>
              <w:top w:val="single" w:sz="4" w:space="0" w:color="000000"/>
              <w:left w:val="single" w:sz="4" w:space="0" w:color="000000"/>
              <w:bottom w:val="double" w:sz="4" w:space="0" w:color="auto"/>
              <w:right w:val="single" w:sz="4" w:space="0" w:color="000000"/>
            </w:tcBorders>
            <w:vAlign w:val="center"/>
            <w:hideMark/>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r>
              <w:rPr>
                <w:rFonts w:ascii="ＭＳ 明朝" w:hAnsi="Times New Roman" w:hint="eastAsia"/>
                <w:spacing w:val="10"/>
                <w:kern w:val="0"/>
                <w:sz w:val="20"/>
                <w:szCs w:val="20"/>
              </w:rPr>
              <w:t>D</w:t>
            </w:r>
          </w:p>
        </w:tc>
      </w:tr>
      <w:tr>
        <w:trPr>
          <w:trHeight w:val="567"/>
        </w:trPr>
        <w:tc>
          <w:tcPr>
            <w:tcW w:w="2552" w:type="dxa"/>
            <w:tcBorders>
              <w:top w:val="double" w:sz="4" w:space="0" w:color="auto"/>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c>
          <w:tcPr>
            <w:tcW w:w="2410" w:type="dxa"/>
            <w:tcBorders>
              <w:top w:val="double" w:sz="4" w:space="0" w:color="auto"/>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c>
          <w:tcPr>
            <w:tcW w:w="1842" w:type="dxa"/>
            <w:tcBorders>
              <w:top w:val="double" w:sz="4" w:space="0" w:color="auto"/>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c>
          <w:tcPr>
            <w:tcW w:w="2552" w:type="dxa"/>
            <w:tcBorders>
              <w:top w:val="double" w:sz="4" w:space="0" w:color="auto"/>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r>
    </w:tbl>
    <w:p>
      <w:pPr>
        <w:overflowPunct w:val="0"/>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※令和５年度計画承認再生農地面積(D欄)には、３　令和５年度　荒廃農地等再生対策の活用面積（採択要件）の計画承認（申請中）再生農地面積の計を記載するものとする。</w:t>
      </w:r>
    </w:p>
    <w:p>
      <w:pPr>
        <w:overflowPunct w:val="0"/>
        <w:ind w:left="200" w:hangingChars="100" w:hanging="200"/>
        <w:textAlignment w:val="baseline"/>
        <w:rPr>
          <w:rFonts w:ascii="ＭＳ 明朝" w:hAnsi="ＭＳ 明朝" w:cs="ＭＳ 明朝"/>
          <w:kern w:val="0"/>
          <w:sz w:val="20"/>
          <w:szCs w:val="20"/>
        </w:rPr>
      </w:pPr>
      <w:r>
        <w:rPr>
          <w:rFonts w:ascii="ＭＳ 明朝" w:hAnsi="ＭＳ 明朝" w:cs="ＭＳ 明朝" w:hint="eastAsia"/>
          <w:kern w:val="0"/>
          <w:sz w:val="20"/>
          <w:szCs w:val="20"/>
        </w:rPr>
        <w:t>※増加面積(C欄)が、令和５年度計画承認再生農地面積(D欄)よりも大きいことを確認すること。</w:t>
      </w:r>
    </w:p>
    <w:p>
      <w:pPr>
        <w:overflowPunct w:val="0"/>
        <w:textAlignment w:val="baseline"/>
        <w:rPr>
          <w:rFonts w:ascii="ＭＳ 明朝" w:hAnsi="ＭＳ 明朝" w:cs="ＭＳ 明朝"/>
          <w:kern w:val="0"/>
          <w:sz w:val="20"/>
          <w:szCs w:val="20"/>
        </w:rPr>
      </w:pPr>
    </w:p>
    <w:p>
      <w:pPr>
        <w:overflowPunct w:val="0"/>
        <w:textAlignment w:val="baseline"/>
        <w:rPr>
          <w:rFonts w:ascii="ＭＳ 明朝" w:hAnsi="Times New Roman"/>
          <w:spacing w:val="10"/>
          <w:kern w:val="0"/>
          <w:sz w:val="20"/>
          <w:szCs w:val="20"/>
        </w:rPr>
      </w:pPr>
      <w:r>
        <w:rPr>
          <w:rFonts w:ascii="ＭＳ 明朝" w:hAnsi="ＭＳ 明朝" w:cs="ＭＳ 明朝" w:hint="eastAsia"/>
          <w:kern w:val="0"/>
          <w:sz w:val="20"/>
          <w:szCs w:val="20"/>
        </w:rPr>
        <w:t>６　機械の利用計画</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76"/>
        <w:gridCol w:w="1276"/>
        <w:gridCol w:w="1276"/>
        <w:gridCol w:w="1843"/>
        <w:gridCol w:w="1701"/>
        <w:gridCol w:w="1502"/>
        <w:gridCol w:w="1417"/>
      </w:tblGrid>
      <w:tr>
        <w:trPr>
          <w:trHeight w:val="503"/>
        </w:trPr>
        <w:tc>
          <w:tcPr>
            <w:tcW w:w="1276" w:type="dxa"/>
            <w:vMerge w:val="restart"/>
            <w:tcBorders>
              <w:top w:val="single" w:sz="4" w:space="0" w:color="000000"/>
              <w:left w:val="single" w:sz="4" w:space="0" w:color="000000"/>
              <w:right w:val="single" w:sz="4" w:space="0" w:color="000000"/>
            </w:tcBorders>
          </w:tcPr>
          <w:p>
            <w:pPr>
              <w:suppressAutoHyphens/>
              <w:kinsoku w:val="0"/>
              <w:wordWrap w:val="0"/>
              <w:overflowPunct w:val="0"/>
              <w:autoSpaceDE w:val="0"/>
              <w:autoSpaceDN w:val="0"/>
              <w:adjustRightInd w:val="0"/>
              <w:spacing w:line="316" w:lineRule="atLeast"/>
              <w:jc w:val="center"/>
              <w:textAlignment w:val="baseline"/>
              <w:rPr>
                <w:rFonts w:ascii="ＭＳ 明朝" w:hAnsi="ＭＳ 明朝" w:cs="ＭＳ 明朝"/>
                <w:kern w:val="0"/>
                <w:sz w:val="20"/>
                <w:szCs w:val="20"/>
              </w:rPr>
            </w:pPr>
          </w:p>
          <w:p>
            <w:pPr>
              <w:suppressAutoHyphens/>
              <w:kinsoku w:val="0"/>
              <w:wordWrap w:val="0"/>
              <w:overflowPunct w:val="0"/>
              <w:autoSpaceDE w:val="0"/>
              <w:autoSpaceDN w:val="0"/>
              <w:adjustRightInd w:val="0"/>
              <w:spacing w:line="316" w:lineRule="atLeast"/>
              <w:jc w:val="center"/>
              <w:textAlignment w:val="baseline"/>
              <w:rPr>
                <w:rFonts w:ascii="ＭＳ 明朝" w:hAnsi="ＭＳ 明朝" w:cs="ＭＳ 明朝"/>
                <w:kern w:val="0"/>
                <w:sz w:val="20"/>
                <w:szCs w:val="20"/>
              </w:rPr>
            </w:pPr>
            <w:r>
              <w:rPr>
                <w:rFonts w:ascii="ＭＳ 明朝" w:hAnsi="ＭＳ 明朝" w:cs="ＭＳ 明朝" w:hint="eastAsia"/>
                <w:kern w:val="0"/>
                <w:sz w:val="20"/>
                <w:szCs w:val="20"/>
              </w:rPr>
              <w:t>導入機械</w:t>
            </w:r>
          </w:p>
        </w:tc>
        <w:tc>
          <w:tcPr>
            <w:tcW w:w="1276" w:type="dxa"/>
            <w:vMerge w:val="restart"/>
            <w:tcBorders>
              <w:top w:val="single" w:sz="4" w:space="0" w:color="000000"/>
              <w:left w:val="single" w:sz="4" w:space="0" w:color="000000"/>
              <w:bottom w:val="nil"/>
              <w:right w:val="single" w:sz="4" w:space="0" w:color="000000"/>
            </w:tcBorders>
            <w:vAlign w:val="center"/>
            <w:hideMark/>
          </w:tcPr>
          <w:p>
            <w:pPr>
              <w:suppressAutoHyphens/>
              <w:kinsoku w:val="0"/>
              <w:wordWrap w:val="0"/>
              <w:overflowPunct w:val="0"/>
              <w:autoSpaceDE w:val="0"/>
              <w:autoSpaceDN w:val="0"/>
              <w:adjustRightInd w:val="0"/>
              <w:spacing w:line="316" w:lineRule="atLeast"/>
              <w:jc w:val="center"/>
              <w:textAlignment w:val="baseline"/>
              <w:rPr>
                <w:rFonts w:ascii="ＭＳ 明朝" w:hAnsi="ＭＳ 明朝" w:cs="ＭＳ 明朝"/>
                <w:kern w:val="0"/>
                <w:sz w:val="20"/>
                <w:szCs w:val="20"/>
              </w:rPr>
            </w:pPr>
            <w:r>
              <w:rPr>
                <w:rFonts w:ascii="ＭＳ 明朝" w:hAnsi="ＭＳ 明朝" w:cs="ＭＳ 明朝" w:hint="eastAsia"/>
                <w:kern w:val="0"/>
                <w:sz w:val="20"/>
                <w:szCs w:val="20"/>
              </w:rPr>
              <w:t>受益面積</w:t>
            </w:r>
          </w:p>
        </w:tc>
        <w:tc>
          <w:tcPr>
            <w:tcW w:w="1276" w:type="dxa"/>
            <w:vMerge w:val="restart"/>
            <w:tcBorders>
              <w:top w:val="single" w:sz="4" w:space="0" w:color="000000"/>
              <w:left w:val="single" w:sz="4" w:space="0" w:color="000000"/>
              <w:bottom w:val="nil"/>
              <w:right w:val="single" w:sz="4" w:space="0" w:color="000000"/>
            </w:tcBorders>
            <w:vAlign w:val="center"/>
            <w:hideMark/>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r>
              <w:rPr>
                <w:rFonts w:ascii="ＭＳ 明朝" w:hAnsi="ＭＳ 明朝" w:cs="ＭＳ 明朝" w:hint="eastAsia"/>
                <w:kern w:val="0"/>
                <w:sz w:val="20"/>
                <w:szCs w:val="20"/>
              </w:rPr>
              <w:t>作業内容</w:t>
            </w:r>
          </w:p>
        </w:tc>
        <w:tc>
          <w:tcPr>
            <w:tcW w:w="3544" w:type="dxa"/>
            <w:gridSpan w:val="2"/>
            <w:tcBorders>
              <w:top w:val="single" w:sz="4" w:space="0" w:color="000000"/>
              <w:left w:val="single" w:sz="4" w:space="0" w:color="000000"/>
              <w:bottom w:val="nil"/>
              <w:right w:val="single" w:sz="4" w:space="0" w:color="000000"/>
            </w:tcBorders>
            <w:vAlign w:val="center"/>
            <w:hideMark/>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r>
              <w:rPr>
                <w:rFonts w:ascii="ＭＳ 明朝" w:hAnsi="ＭＳ 明朝" w:cs="ＭＳ 明朝" w:hint="eastAsia"/>
                <w:kern w:val="0"/>
                <w:sz w:val="20"/>
                <w:szCs w:val="20"/>
              </w:rPr>
              <w:t>1日当たり利用計画</w:t>
            </w:r>
          </w:p>
        </w:tc>
        <w:tc>
          <w:tcPr>
            <w:tcW w:w="1502" w:type="dxa"/>
            <w:vMerge w:val="restart"/>
            <w:tcBorders>
              <w:top w:val="single" w:sz="4" w:space="0" w:color="000000"/>
              <w:left w:val="single" w:sz="4" w:space="0" w:color="000000"/>
              <w:bottom w:val="nil"/>
              <w:right w:val="single" w:sz="4" w:space="0" w:color="000000"/>
            </w:tcBorders>
            <w:vAlign w:val="center"/>
            <w:hideMark/>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r>
              <w:rPr>
                <w:rFonts w:ascii="ＭＳ 明朝" w:hAnsi="ＭＳ 明朝" w:cs="ＭＳ 明朝" w:hint="eastAsia"/>
                <w:kern w:val="0"/>
                <w:sz w:val="20"/>
                <w:szCs w:val="20"/>
              </w:rPr>
              <w:t>利用期間</w:t>
            </w:r>
          </w:p>
        </w:tc>
        <w:tc>
          <w:tcPr>
            <w:tcW w:w="1417" w:type="dxa"/>
            <w:vMerge w:val="restart"/>
            <w:tcBorders>
              <w:top w:val="single" w:sz="4" w:space="0" w:color="000000"/>
              <w:left w:val="single" w:sz="4" w:space="0" w:color="000000"/>
              <w:bottom w:val="nil"/>
              <w:right w:val="single" w:sz="4" w:space="0" w:color="000000"/>
            </w:tcBorders>
            <w:vAlign w:val="center"/>
            <w:hideMark/>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r>
              <w:rPr>
                <w:rFonts w:ascii="ＭＳ 明朝" w:hAnsi="ＭＳ 明朝" w:cs="ＭＳ 明朝" w:hint="eastAsia"/>
                <w:kern w:val="0"/>
                <w:sz w:val="20"/>
                <w:szCs w:val="20"/>
              </w:rPr>
              <w:t>稼動日数</w:t>
            </w:r>
          </w:p>
        </w:tc>
      </w:tr>
      <w:tr>
        <w:trPr>
          <w:trHeight w:val="519"/>
        </w:trPr>
        <w:tc>
          <w:tcPr>
            <w:tcW w:w="1276" w:type="dxa"/>
            <w:vMerge/>
            <w:tcBorders>
              <w:left w:val="single" w:sz="4" w:space="0" w:color="000000"/>
              <w:bottom w:val="nil"/>
              <w:right w:val="single" w:sz="4" w:space="0" w:color="000000"/>
            </w:tcBorders>
          </w:tcPr>
          <w:p>
            <w:pPr>
              <w:widowControl/>
              <w:jc w:val="left"/>
              <w:rPr>
                <w:rFonts w:ascii="ＭＳ 明朝" w:hAnsi="ＭＳ 明朝" w:cs="ＭＳ 明朝"/>
                <w:kern w:val="0"/>
                <w:sz w:val="20"/>
                <w:szCs w:val="20"/>
              </w:rPr>
            </w:pPr>
          </w:p>
        </w:tc>
        <w:tc>
          <w:tcPr>
            <w:tcW w:w="1276" w:type="dxa"/>
            <w:vMerge/>
            <w:tcBorders>
              <w:top w:val="single" w:sz="4" w:space="0" w:color="000000"/>
              <w:left w:val="single" w:sz="4" w:space="0" w:color="000000"/>
              <w:bottom w:val="nil"/>
              <w:right w:val="single" w:sz="4" w:space="0" w:color="000000"/>
            </w:tcBorders>
            <w:vAlign w:val="center"/>
            <w:hideMark/>
          </w:tcPr>
          <w:p>
            <w:pPr>
              <w:widowControl/>
              <w:jc w:val="left"/>
              <w:rPr>
                <w:rFonts w:ascii="ＭＳ 明朝" w:hAnsi="ＭＳ 明朝" w:cs="ＭＳ 明朝"/>
                <w:kern w:val="0"/>
                <w:sz w:val="20"/>
                <w:szCs w:val="20"/>
              </w:rPr>
            </w:pPr>
          </w:p>
        </w:tc>
        <w:tc>
          <w:tcPr>
            <w:tcW w:w="1276" w:type="dxa"/>
            <w:vMerge/>
            <w:tcBorders>
              <w:top w:val="single" w:sz="4" w:space="0" w:color="000000"/>
              <w:left w:val="single" w:sz="4" w:space="0" w:color="000000"/>
              <w:bottom w:val="nil"/>
              <w:right w:val="single" w:sz="4" w:space="0" w:color="000000"/>
            </w:tcBorders>
            <w:vAlign w:val="center"/>
            <w:hideMark/>
          </w:tcPr>
          <w:p>
            <w:pPr>
              <w:widowControl/>
              <w:jc w:val="left"/>
              <w:rPr>
                <w:rFonts w:ascii="ＭＳ 明朝" w:hAnsi="Times New Roman"/>
                <w:spacing w:val="10"/>
                <w:kern w:val="0"/>
                <w:sz w:val="20"/>
                <w:szCs w:val="20"/>
              </w:rPr>
            </w:pPr>
          </w:p>
        </w:tc>
        <w:tc>
          <w:tcPr>
            <w:tcW w:w="1843" w:type="dxa"/>
            <w:tcBorders>
              <w:top w:val="single" w:sz="4" w:space="0" w:color="000000"/>
              <w:left w:val="single" w:sz="4" w:space="0" w:color="000000"/>
              <w:bottom w:val="nil"/>
              <w:right w:val="single" w:sz="4" w:space="0" w:color="000000"/>
            </w:tcBorders>
            <w:vAlign w:val="center"/>
            <w:hideMark/>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r>
              <w:rPr>
                <w:rFonts w:ascii="ＭＳ 明朝" w:hAnsi="ＭＳ 明朝" w:cs="ＭＳ 明朝" w:hint="eastAsia"/>
                <w:kern w:val="0"/>
                <w:sz w:val="20"/>
                <w:szCs w:val="20"/>
              </w:rPr>
              <w:t>作業時間</w:t>
            </w:r>
          </w:p>
        </w:tc>
        <w:tc>
          <w:tcPr>
            <w:tcW w:w="1701" w:type="dxa"/>
            <w:tcBorders>
              <w:top w:val="single" w:sz="4" w:space="0" w:color="000000"/>
              <w:left w:val="single" w:sz="4" w:space="0" w:color="000000"/>
              <w:bottom w:val="nil"/>
              <w:right w:val="single" w:sz="4" w:space="0" w:color="000000"/>
            </w:tcBorders>
            <w:vAlign w:val="center"/>
            <w:hideMark/>
          </w:tcPr>
          <w:p>
            <w:pPr>
              <w:suppressAutoHyphens/>
              <w:kinsoku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r>
              <w:rPr>
                <w:rFonts w:ascii="ＭＳ 明朝" w:hAnsi="ＭＳ 明朝" w:cs="ＭＳ 明朝" w:hint="eastAsia"/>
                <w:kern w:val="0"/>
                <w:sz w:val="20"/>
                <w:szCs w:val="20"/>
              </w:rPr>
              <w:t>作業面積（量）</w:t>
            </w:r>
          </w:p>
        </w:tc>
        <w:tc>
          <w:tcPr>
            <w:tcW w:w="1502" w:type="dxa"/>
            <w:vMerge/>
            <w:tcBorders>
              <w:top w:val="single" w:sz="4" w:space="0" w:color="000000"/>
              <w:left w:val="single" w:sz="4" w:space="0" w:color="000000"/>
              <w:bottom w:val="nil"/>
              <w:right w:val="single" w:sz="4" w:space="0" w:color="000000"/>
            </w:tcBorders>
            <w:vAlign w:val="center"/>
            <w:hideMark/>
          </w:tcPr>
          <w:p>
            <w:pPr>
              <w:widowControl/>
              <w:jc w:val="left"/>
              <w:rPr>
                <w:rFonts w:ascii="ＭＳ 明朝" w:hAnsi="Times New Roman"/>
                <w:spacing w:val="10"/>
                <w:kern w:val="0"/>
                <w:sz w:val="20"/>
                <w:szCs w:val="20"/>
              </w:rPr>
            </w:pPr>
          </w:p>
        </w:tc>
        <w:tc>
          <w:tcPr>
            <w:tcW w:w="1417" w:type="dxa"/>
            <w:vMerge/>
            <w:tcBorders>
              <w:top w:val="single" w:sz="4" w:space="0" w:color="000000"/>
              <w:left w:val="single" w:sz="4" w:space="0" w:color="000000"/>
              <w:bottom w:val="nil"/>
              <w:right w:val="single" w:sz="4" w:space="0" w:color="000000"/>
            </w:tcBorders>
            <w:vAlign w:val="center"/>
            <w:hideMark/>
          </w:tcPr>
          <w:p>
            <w:pPr>
              <w:widowControl/>
              <w:jc w:val="left"/>
              <w:rPr>
                <w:rFonts w:ascii="ＭＳ 明朝" w:hAnsi="Times New Roman"/>
                <w:spacing w:val="10"/>
                <w:kern w:val="0"/>
                <w:sz w:val="20"/>
                <w:szCs w:val="20"/>
              </w:rPr>
            </w:pPr>
          </w:p>
        </w:tc>
      </w:tr>
      <w:tr>
        <w:trPr>
          <w:trHeight w:val="758"/>
        </w:trPr>
        <w:tc>
          <w:tcPr>
            <w:tcW w:w="1276" w:type="dxa"/>
            <w:tcBorders>
              <w:top w:val="single" w:sz="4" w:space="0" w:color="000000"/>
              <w:left w:val="single" w:sz="4" w:space="0" w:color="000000"/>
              <w:bottom w:val="single" w:sz="4" w:space="0" w:color="000000"/>
              <w:right w:val="single" w:sz="4" w:space="0" w:color="000000"/>
            </w:tcBorders>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c>
          <w:tcPr>
            <w:tcW w:w="1843"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c>
          <w:tcPr>
            <w:tcW w:w="1502"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pPr>
              <w:suppressAutoHyphens/>
              <w:kinsoku w:val="0"/>
              <w:wordWrap w:val="0"/>
              <w:overflowPunct w:val="0"/>
              <w:autoSpaceDE w:val="0"/>
              <w:autoSpaceDN w:val="0"/>
              <w:adjustRightInd w:val="0"/>
              <w:spacing w:line="316" w:lineRule="atLeast"/>
              <w:jc w:val="center"/>
              <w:textAlignment w:val="baseline"/>
              <w:rPr>
                <w:rFonts w:ascii="ＭＳ 明朝" w:hAnsi="Times New Roman"/>
                <w:spacing w:val="10"/>
                <w:kern w:val="0"/>
                <w:sz w:val="20"/>
                <w:szCs w:val="20"/>
              </w:rPr>
            </w:pPr>
          </w:p>
        </w:tc>
      </w:tr>
    </w:tbl>
    <w:p>
      <w:pPr>
        <w:overflowPunct w:val="0"/>
        <w:ind w:left="220" w:hangingChars="100" w:hanging="220"/>
        <w:textAlignment w:val="baseline"/>
        <w:rPr>
          <w:rFonts w:ascii="ＭＳ 明朝" w:hAnsi="Times New Roman"/>
          <w:spacing w:val="10"/>
          <w:kern w:val="0"/>
          <w:sz w:val="20"/>
          <w:szCs w:val="20"/>
        </w:rPr>
      </w:pPr>
      <w:r>
        <w:rPr>
          <w:rFonts w:ascii="ＭＳ 明朝" w:hAnsi="Times New Roman" w:hint="eastAsia"/>
          <w:spacing w:val="10"/>
          <w:kern w:val="0"/>
          <w:sz w:val="20"/>
          <w:szCs w:val="20"/>
        </w:rPr>
        <w:t>※導入する機械を活用する面積を「受益面積」とする。1日当たりの利用計画は、選果機、洗浄機等、作業効率を重量で計る機械は重量で表記すること。</w:t>
      </w:r>
    </w:p>
    <w:p>
      <w:pPr>
        <w:overflowPunct w:val="0"/>
        <w:ind w:left="220" w:hangingChars="100" w:hanging="220"/>
        <w:textAlignment w:val="baseline"/>
        <w:rPr>
          <w:rFonts w:ascii="ＭＳ 明朝" w:hAnsi="Times New Roman"/>
          <w:spacing w:val="10"/>
          <w:kern w:val="0"/>
          <w:sz w:val="20"/>
          <w:szCs w:val="20"/>
        </w:rPr>
      </w:pPr>
      <w:r>
        <w:rPr>
          <w:rFonts w:ascii="ＭＳ 明朝" w:hAnsi="Times New Roman" w:hint="eastAsia"/>
          <w:spacing w:val="10"/>
          <w:kern w:val="0"/>
          <w:sz w:val="20"/>
          <w:szCs w:val="20"/>
        </w:rPr>
        <w:t>※導入する機械ごとに表を作成すること（同一の目的に使用されるトラクター、アタッチメント等は１つの表で可）。</w:t>
      </w:r>
    </w:p>
    <w:p>
      <w:pPr>
        <w:ind w:left="200" w:hangingChars="100" w:hanging="200"/>
        <w:rPr>
          <w:rFonts w:asciiTheme="minorEastAsia" w:hAnsiTheme="minorEastAsia"/>
          <w:sz w:val="20"/>
          <w:szCs w:val="20"/>
        </w:rPr>
      </w:pPr>
      <w:r>
        <w:rPr>
          <w:rFonts w:asciiTheme="minorEastAsia" w:hAnsiTheme="minorEastAsia" w:hint="eastAsia"/>
          <w:sz w:val="20"/>
          <w:szCs w:val="20"/>
        </w:rPr>
        <w:t>※茨城県特定高性能農業機械導入指針で定める機械については、利用下限面積を上回ることを目安とする（算出においては既存機械も考慮すること）。</w:t>
      </w:r>
    </w:p>
    <w:p>
      <w:pPr>
        <w:rPr>
          <w:rFonts w:asciiTheme="minorEastAsia" w:eastAsia="SimSun" w:hAnsiTheme="minorEastAsia"/>
          <w:sz w:val="20"/>
          <w:szCs w:val="20"/>
          <w:lang w:eastAsia="zh-CN"/>
        </w:rPr>
      </w:pPr>
    </w:p>
    <w:p>
      <w:pPr>
        <w:overflowPunct w:val="0"/>
        <w:textAlignment w:val="baseline"/>
        <w:rPr>
          <w:rFonts w:ascii="ＭＳ 明朝" w:hAnsi="ＭＳ 明朝" w:cs="ＭＳ 明朝"/>
          <w:kern w:val="0"/>
          <w:sz w:val="20"/>
          <w:szCs w:val="20"/>
        </w:rPr>
      </w:pPr>
      <w:r>
        <w:rPr>
          <w:rFonts w:ascii="ＭＳ 明朝" w:hAnsi="ＭＳ 明朝" w:cs="ＭＳ 明朝" w:hint="eastAsia"/>
          <w:kern w:val="0"/>
          <w:sz w:val="20"/>
          <w:szCs w:val="20"/>
        </w:rPr>
        <w:t>７　添付書類</w:t>
      </w:r>
    </w:p>
    <w:p>
      <w:pPr>
        <w:overflowPunct w:val="0"/>
        <w:spacing w:line="320" w:lineRule="exact"/>
        <w:textAlignment w:val="baseline"/>
        <w:rPr>
          <w:rFonts w:ascii="ＭＳ 明朝" w:hAnsi="Times New Roman"/>
          <w:spacing w:val="10"/>
          <w:kern w:val="0"/>
          <w:sz w:val="20"/>
          <w:szCs w:val="20"/>
        </w:rPr>
      </w:pPr>
      <w:r>
        <w:rPr>
          <w:rFonts w:ascii="ＭＳ 明朝" w:hAnsi="ＭＳ 明朝" w:cs="ＭＳ 明朝" w:hint="eastAsia"/>
          <w:kern w:val="0"/>
          <w:sz w:val="20"/>
          <w:szCs w:val="20"/>
        </w:rPr>
        <w:t xml:space="preserve">　　・機械・施設等の規模決定根拠</w:t>
      </w:r>
    </w:p>
    <w:p>
      <w:pPr>
        <w:overflowPunct w:val="0"/>
        <w:spacing w:line="320" w:lineRule="exact"/>
        <w:textAlignment w:val="baseline"/>
        <w:rPr>
          <w:sz w:val="24"/>
          <w:szCs w:val="24"/>
        </w:rPr>
      </w:pPr>
      <w:r>
        <w:rPr>
          <w:rFonts w:ascii="ＭＳ 明朝" w:hAnsi="ＭＳ 明朝" w:cs="ＭＳ 明朝" w:hint="eastAsia"/>
          <w:kern w:val="0"/>
          <w:sz w:val="20"/>
          <w:szCs w:val="20"/>
        </w:rPr>
        <w:t xml:space="preserve">　　・見積書（</w:t>
      </w:r>
      <w:r>
        <w:rPr>
          <w:rFonts w:hint="eastAsia"/>
          <w:sz w:val="20"/>
          <w:szCs w:val="20"/>
        </w:rPr>
        <w:t>交付等要項別記２第</w:t>
      </w:r>
      <w:r>
        <w:rPr>
          <w:rFonts w:asciiTheme="minorEastAsia" w:hAnsiTheme="minorEastAsia" w:hint="eastAsia"/>
          <w:sz w:val="20"/>
          <w:szCs w:val="20"/>
        </w:rPr>
        <w:t>1</w:t>
      </w:r>
      <w:r>
        <w:rPr>
          <w:rFonts w:asciiTheme="minorEastAsia" w:hAnsiTheme="minorEastAsia"/>
          <w:sz w:val="20"/>
          <w:szCs w:val="20"/>
        </w:rPr>
        <w:t>2</w:t>
      </w:r>
      <w:r>
        <w:rPr>
          <w:rFonts w:asciiTheme="minorEastAsia" w:hAnsiTheme="minorEastAsia" w:hint="eastAsia"/>
          <w:sz w:val="20"/>
          <w:szCs w:val="20"/>
        </w:rPr>
        <w:t>に留意すること。</w:t>
      </w:r>
      <w:r>
        <w:rPr>
          <w:rFonts w:ascii="ＭＳ 明朝" w:hAnsi="ＭＳ 明朝" w:cs="ＭＳ 明朝" w:hint="eastAsia"/>
          <w:kern w:val="0"/>
          <w:sz w:val="20"/>
          <w:szCs w:val="20"/>
        </w:rPr>
        <w:t>）</w:t>
      </w:r>
    </w:p>
    <w:p>
      <w:pPr>
        <w:overflowPunct w:val="0"/>
        <w:spacing w:line="320" w:lineRule="exact"/>
        <w:textAlignment w:val="baseline"/>
        <w:rPr>
          <w:rFonts w:ascii="ＭＳ 明朝" w:hAnsi="Times New Roman"/>
          <w:spacing w:val="10"/>
          <w:kern w:val="0"/>
          <w:sz w:val="20"/>
          <w:szCs w:val="20"/>
        </w:rPr>
      </w:pPr>
      <w:r>
        <w:rPr>
          <w:rFonts w:ascii="ＭＳ 明朝" w:hAnsi="ＭＳ 明朝" w:cs="ＭＳ 明朝" w:hint="eastAsia"/>
          <w:kern w:val="0"/>
          <w:sz w:val="20"/>
          <w:szCs w:val="20"/>
        </w:rPr>
        <w:t xml:space="preserve">　　・カタログ</w:t>
      </w:r>
    </w:p>
    <w:p>
      <w:pPr>
        <w:overflowPunct w:val="0"/>
        <w:spacing w:line="320" w:lineRule="exact"/>
        <w:textAlignment w:val="baseline"/>
        <w:rPr>
          <w:rFonts w:ascii="ＭＳ 明朝" w:hAnsi="ＭＳ 明朝" w:cs="ＭＳ 明朝"/>
          <w:kern w:val="0"/>
          <w:sz w:val="20"/>
          <w:szCs w:val="20"/>
        </w:rPr>
      </w:pPr>
      <w:r>
        <w:rPr>
          <w:rFonts w:ascii="ＭＳ 明朝" w:hAnsi="ＭＳ 明朝" w:cs="ＭＳ 明朝" w:hint="eastAsia"/>
          <w:kern w:val="0"/>
          <w:sz w:val="20"/>
          <w:szCs w:val="20"/>
        </w:rPr>
        <w:t xml:space="preserve">　　・機械の管理運営規定</w:t>
      </w:r>
    </w:p>
    <w:p>
      <w:pPr>
        <w:overflowPunct w:val="0"/>
        <w:spacing w:line="320" w:lineRule="exact"/>
        <w:textAlignment w:val="baseline"/>
        <w:rPr>
          <w:rFonts w:asciiTheme="minorEastAsia" w:hAnsiTheme="minorEastAsia"/>
          <w:sz w:val="24"/>
        </w:rPr>
      </w:pPr>
      <w:r>
        <w:rPr>
          <w:rFonts w:ascii="ＭＳ 明朝" w:hAnsi="ＭＳ 明朝" w:cs="ＭＳ 明朝" w:hint="eastAsia"/>
          <w:kern w:val="0"/>
          <w:sz w:val="20"/>
          <w:szCs w:val="20"/>
        </w:rPr>
        <w:t xml:space="preserve">　　・その他必要と認められるもの</w:t>
      </w:r>
    </w:p>
    <w:p>
      <w:pPr>
        <w:overflowPunct w:val="0"/>
        <w:spacing w:line="300" w:lineRule="exact"/>
        <w:textAlignment w:val="baseline"/>
        <w:rPr>
          <w:sz w:val="24"/>
        </w:rPr>
      </w:pPr>
      <w:r>
        <w:rPr>
          <w:rFonts w:hint="eastAsia"/>
          <w:sz w:val="24"/>
        </w:rPr>
        <w:lastRenderedPageBreak/>
        <w:t>様式</w:t>
      </w:r>
      <w:r>
        <w:rPr>
          <w:rFonts w:ascii="ＭＳ 明朝" w:hAnsi="ＭＳ 明朝" w:cs="ＭＳ 明朝" w:hint="eastAsia"/>
          <w:kern w:val="0"/>
          <w:sz w:val="24"/>
        </w:rPr>
        <w:t>第２号（第５の２関係）</w:t>
      </w:r>
    </w:p>
    <w:p>
      <w:pPr>
        <w:wordWrap w:val="0"/>
        <w:overflowPunct w:val="0"/>
        <w:spacing w:line="300" w:lineRule="exact"/>
        <w:jc w:val="right"/>
        <w:textAlignment w:val="baseline"/>
        <w:rPr>
          <w:rFonts w:ascii="ＭＳ 明朝" w:hAnsi="ＭＳ 明朝"/>
          <w:kern w:val="0"/>
          <w:sz w:val="24"/>
        </w:rPr>
      </w:pPr>
      <w:r>
        <w:rPr>
          <w:rFonts w:ascii="ＭＳ 明朝" w:hAnsi="ＭＳ 明朝" w:hint="eastAsia"/>
          <w:kern w:val="0"/>
          <w:sz w:val="24"/>
        </w:rPr>
        <w:t xml:space="preserve">番　　　　　号　</w:t>
      </w:r>
    </w:p>
    <w:p>
      <w:pPr>
        <w:wordWrap w:val="0"/>
        <w:overflowPunct w:val="0"/>
        <w:spacing w:line="300" w:lineRule="exact"/>
        <w:jc w:val="right"/>
        <w:textAlignment w:val="baseline"/>
        <w:rPr>
          <w:rFonts w:ascii="ＭＳ 明朝" w:hAnsi="ＭＳ 明朝"/>
          <w:kern w:val="0"/>
          <w:sz w:val="24"/>
        </w:rPr>
      </w:pPr>
      <w:r>
        <w:rPr>
          <w:rFonts w:ascii="ＭＳ 明朝" w:hAnsi="ＭＳ 明朝" w:hint="eastAsia"/>
          <w:kern w:val="0"/>
          <w:sz w:val="24"/>
        </w:rPr>
        <w:t xml:space="preserve">年　　月　　日　</w:t>
      </w:r>
    </w:p>
    <w:p>
      <w:pPr>
        <w:overflowPunct w:val="0"/>
        <w:spacing w:line="300" w:lineRule="exact"/>
        <w:textAlignment w:val="baseline"/>
        <w:rPr>
          <w:rFonts w:ascii="ＭＳ 明朝" w:hAnsi="ＭＳ 明朝"/>
          <w:kern w:val="0"/>
          <w:sz w:val="24"/>
        </w:rPr>
      </w:pPr>
    </w:p>
    <w:p>
      <w:pPr>
        <w:overflowPunct w:val="0"/>
        <w:spacing w:line="300" w:lineRule="exact"/>
        <w:textAlignment w:val="baseline"/>
        <w:rPr>
          <w:rFonts w:ascii="ＭＳ 明朝" w:hAnsi="ＭＳ 明朝"/>
          <w:kern w:val="0"/>
          <w:sz w:val="24"/>
        </w:rPr>
      </w:pPr>
    </w:p>
    <w:p>
      <w:pPr>
        <w:rPr>
          <w:sz w:val="24"/>
        </w:rPr>
      </w:pPr>
      <w:r>
        <w:rPr>
          <w:rFonts w:hint="eastAsia"/>
          <w:sz w:val="24"/>
        </w:rPr>
        <w:t xml:space="preserve">　市町村長等　殿</w:t>
      </w:r>
    </w:p>
    <w:p>
      <w:pPr>
        <w:rPr>
          <w:sz w:val="24"/>
        </w:rPr>
      </w:pPr>
    </w:p>
    <w:p>
      <w:pPr>
        <w:wordWrap w:val="0"/>
        <w:jc w:val="right"/>
        <w:rPr>
          <w:sz w:val="24"/>
        </w:rPr>
      </w:pPr>
      <w:r>
        <w:rPr>
          <w:rFonts w:hint="eastAsia"/>
          <w:sz w:val="24"/>
        </w:rPr>
        <w:t xml:space="preserve">茨城県知事　大井川　和彦　　</w:t>
      </w:r>
    </w:p>
    <w:p>
      <w:pPr>
        <w:jc w:val="left"/>
        <w:rPr>
          <w:sz w:val="24"/>
        </w:rPr>
      </w:pPr>
    </w:p>
    <w:p>
      <w:pPr>
        <w:jc w:val="left"/>
        <w:rPr>
          <w:sz w:val="24"/>
        </w:rPr>
      </w:pPr>
    </w:p>
    <w:p>
      <w:pPr>
        <w:ind w:firstLineChars="400" w:firstLine="960"/>
        <w:rPr>
          <w:sz w:val="24"/>
          <w:szCs w:val="24"/>
        </w:rPr>
      </w:pPr>
      <w:r>
        <w:rPr>
          <w:rFonts w:hint="eastAsia"/>
          <w:sz w:val="24"/>
          <w:szCs w:val="24"/>
        </w:rPr>
        <w:t>令和５年度茨城かんしょトップランナー産地拡大事業のうち</w:t>
      </w:r>
    </w:p>
    <w:p>
      <w:pPr>
        <w:ind w:firstLineChars="400" w:firstLine="960"/>
        <w:rPr>
          <w:rFonts w:ascii="ＭＳ 明朝" w:hAnsi="ＭＳ 明朝"/>
          <w:sz w:val="24"/>
        </w:rPr>
      </w:pPr>
      <w:r>
        <w:rPr>
          <w:rFonts w:hint="eastAsia"/>
          <w:sz w:val="24"/>
          <w:szCs w:val="24"/>
        </w:rPr>
        <w:t>荒廃農地等再生支援事業（再生農地作付促進対策）</w:t>
      </w:r>
      <w:r>
        <w:rPr>
          <w:rFonts w:ascii="ＭＳ 明朝" w:hAnsi="ＭＳ 明朝" w:hint="eastAsia"/>
          <w:sz w:val="24"/>
        </w:rPr>
        <w:t>公募に係る</w:t>
      </w:r>
    </w:p>
    <w:p>
      <w:pPr>
        <w:ind w:firstLineChars="400" w:firstLine="960"/>
        <w:rPr>
          <w:rFonts w:ascii="ＭＳ 明朝" w:hAnsi="ＭＳ 明朝"/>
          <w:sz w:val="24"/>
        </w:rPr>
      </w:pPr>
      <w:r>
        <w:rPr>
          <w:rFonts w:ascii="ＭＳ 明朝" w:hAnsi="ＭＳ 明朝" w:hint="eastAsia"/>
          <w:sz w:val="24"/>
        </w:rPr>
        <w:t>採択（不採択）通知書</w:t>
      </w:r>
    </w:p>
    <w:p>
      <w:pPr>
        <w:jc w:val="left"/>
        <w:rPr>
          <w:sz w:val="24"/>
        </w:rPr>
      </w:pPr>
    </w:p>
    <w:p>
      <w:pPr>
        <w:jc w:val="left"/>
        <w:rPr>
          <w:sz w:val="24"/>
        </w:rPr>
      </w:pPr>
    </w:p>
    <w:p>
      <w:pPr>
        <w:ind w:firstLineChars="100" w:firstLine="240"/>
        <w:rPr>
          <w:sz w:val="24"/>
        </w:rPr>
      </w:pPr>
      <w:r>
        <w:rPr>
          <w:rFonts w:hint="eastAsia"/>
          <w:sz w:val="24"/>
        </w:rPr>
        <w:t>令和　年　月　日付け　第　号で申請のあった、</w:t>
      </w:r>
      <w:r>
        <w:rPr>
          <w:rFonts w:hint="eastAsia"/>
          <w:sz w:val="24"/>
          <w:szCs w:val="24"/>
        </w:rPr>
        <w:t>令和５年度茨城かんしょトップランナー産地拡大事業のうち荒廃農地等再生支援事業（再生農地作付促進対策）</w:t>
      </w:r>
      <w:r>
        <w:rPr>
          <w:rFonts w:hint="eastAsia"/>
          <w:sz w:val="24"/>
        </w:rPr>
        <w:t>、</w:t>
      </w:r>
      <w:r>
        <w:rPr>
          <w:rFonts w:hint="eastAsia"/>
          <w:sz w:val="24"/>
          <w:szCs w:val="24"/>
        </w:rPr>
        <w:t>令和５年度茨城かんしょトップランナー産地拡大事業のうち荒廃農地等再生支援事業（再生農地作付促進対策）</w:t>
      </w:r>
      <w:r>
        <w:rPr>
          <w:rFonts w:hint="eastAsia"/>
          <w:sz w:val="24"/>
        </w:rPr>
        <w:t>公募要領第５に基づき、下記のとおり採択（不採択）とすることに決定したので通知いたします。</w:t>
      </w:r>
    </w:p>
    <w:p>
      <w:pPr>
        <w:jc w:val="left"/>
        <w:rPr>
          <w:sz w:val="24"/>
        </w:rPr>
      </w:pPr>
      <w:r>
        <w:rPr>
          <w:rFonts w:hint="eastAsia"/>
          <w:sz w:val="24"/>
        </w:rPr>
        <w:t xml:space="preserve">　採択された応募主体におかれましては、公募申請書に記載の事業実施主体に対して、</w:t>
      </w:r>
      <w:r>
        <w:rPr>
          <w:rFonts w:hint="eastAsia"/>
          <w:sz w:val="24"/>
          <w:szCs w:val="24"/>
        </w:rPr>
        <w:t>令和５年度茨城かんしょトップランナー産地拡大事業のうち荒廃農地等再生支援事業交付等要項別記２</w:t>
      </w:r>
      <w:r>
        <w:rPr>
          <w:rFonts w:hint="eastAsia"/>
          <w:sz w:val="24"/>
        </w:rPr>
        <w:t>第７に基づく事業実施計画書の作成手続きを進めていただくよう通知願います。</w:t>
      </w:r>
    </w:p>
    <w:p>
      <w:pPr>
        <w:jc w:val="left"/>
        <w:rPr>
          <w:sz w:val="24"/>
        </w:rPr>
      </w:pPr>
      <w:r>
        <w:rPr>
          <w:rFonts w:hint="eastAsia"/>
          <w:sz w:val="24"/>
        </w:rPr>
        <w:t xml:space="preserve">　また、事業実施計画書の県への提出期限については、令和　年　月　日と定めたのでご了知願います。</w:t>
      </w:r>
    </w:p>
    <w:p>
      <w:pPr>
        <w:jc w:val="left"/>
        <w:rPr>
          <w:sz w:val="24"/>
        </w:rPr>
      </w:pPr>
    </w:p>
    <w:p>
      <w:pPr>
        <w:pStyle w:val="ac"/>
        <w:rPr>
          <w:sz w:val="24"/>
        </w:rPr>
      </w:pPr>
      <w:r>
        <w:rPr>
          <w:rFonts w:hint="eastAsia"/>
          <w:sz w:val="24"/>
        </w:rPr>
        <w:t>記</w:t>
      </w:r>
    </w:p>
    <w:p>
      <w:pPr>
        <w:tabs>
          <w:tab w:val="left" w:pos="426"/>
        </w:tabs>
        <w:overflowPunct w:val="0"/>
        <w:spacing w:line="300" w:lineRule="exact"/>
        <w:textAlignment w:val="baseline"/>
        <w:rPr>
          <w:rFonts w:ascii="ＭＳ 明朝" w:hAnsi="ＭＳ 明朝"/>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3247"/>
        <w:gridCol w:w="3247"/>
      </w:tblGrid>
      <w:tr>
        <w:tc>
          <w:tcPr>
            <w:tcW w:w="3373" w:type="dxa"/>
            <w:shd w:val="clear" w:color="auto" w:fill="auto"/>
          </w:tcPr>
          <w:p>
            <w:pPr>
              <w:tabs>
                <w:tab w:val="left" w:pos="426"/>
              </w:tabs>
              <w:overflowPunct w:val="0"/>
              <w:jc w:val="center"/>
              <w:textAlignment w:val="baseline"/>
              <w:rPr>
                <w:rFonts w:ascii="ＭＳ 明朝" w:hAnsi="ＭＳ 明朝"/>
                <w:kern w:val="0"/>
                <w:sz w:val="24"/>
              </w:rPr>
            </w:pPr>
            <w:r>
              <w:rPr>
                <w:rFonts w:ascii="ＭＳ 明朝" w:hAnsi="ＭＳ 明朝" w:hint="eastAsia"/>
                <w:kern w:val="0"/>
                <w:sz w:val="24"/>
              </w:rPr>
              <w:t>応募主体</w:t>
            </w:r>
          </w:p>
        </w:tc>
        <w:tc>
          <w:tcPr>
            <w:tcW w:w="3373" w:type="dxa"/>
            <w:shd w:val="clear" w:color="auto" w:fill="auto"/>
          </w:tcPr>
          <w:p>
            <w:pPr>
              <w:tabs>
                <w:tab w:val="left" w:pos="426"/>
              </w:tabs>
              <w:overflowPunct w:val="0"/>
              <w:jc w:val="center"/>
              <w:textAlignment w:val="baseline"/>
              <w:rPr>
                <w:rFonts w:ascii="ＭＳ 明朝" w:hAnsi="ＭＳ 明朝"/>
                <w:kern w:val="0"/>
                <w:sz w:val="24"/>
              </w:rPr>
            </w:pPr>
            <w:r>
              <w:rPr>
                <w:rFonts w:ascii="ＭＳ 明朝" w:hAnsi="ＭＳ 明朝" w:hint="eastAsia"/>
                <w:kern w:val="0"/>
                <w:sz w:val="24"/>
              </w:rPr>
              <w:t>事業実施主体</w:t>
            </w:r>
          </w:p>
        </w:tc>
        <w:tc>
          <w:tcPr>
            <w:tcW w:w="3373" w:type="dxa"/>
            <w:shd w:val="clear" w:color="auto" w:fill="auto"/>
          </w:tcPr>
          <w:p>
            <w:pPr>
              <w:tabs>
                <w:tab w:val="left" w:pos="426"/>
              </w:tabs>
              <w:overflowPunct w:val="0"/>
              <w:jc w:val="center"/>
              <w:textAlignment w:val="baseline"/>
              <w:rPr>
                <w:rFonts w:ascii="ＭＳ 明朝" w:hAnsi="ＭＳ 明朝"/>
                <w:kern w:val="0"/>
                <w:sz w:val="24"/>
              </w:rPr>
            </w:pPr>
            <w:r>
              <w:rPr>
                <w:rFonts w:ascii="ＭＳ 明朝" w:hAnsi="ＭＳ 明朝" w:hint="eastAsia"/>
                <w:kern w:val="0"/>
                <w:sz w:val="24"/>
              </w:rPr>
              <w:t>補助金採択額</w:t>
            </w:r>
          </w:p>
        </w:tc>
      </w:tr>
      <w:tr>
        <w:tc>
          <w:tcPr>
            <w:tcW w:w="3373" w:type="dxa"/>
            <w:shd w:val="clear" w:color="auto" w:fill="auto"/>
          </w:tcPr>
          <w:p>
            <w:pPr>
              <w:tabs>
                <w:tab w:val="left" w:pos="426"/>
              </w:tabs>
              <w:overflowPunct w:val="0"/>
              <w:jc w:val="center"/>
              <w:textAlignment w:val="baseline"/>
              <w:rPr>
                <w:rFonts w:ascii="ＭＳ 明朝" w:hAnsi="ＭＳ 明朝"/>
                <w:kern w:val="0"/>
                <w:sz w:val="24"/>
              </w:rPr>
            </w:pPr>
          </w:p>
        </w:tc>
        <w:tc>
          <w:tcPr>
            <w:tcW w:w="3373" w:type="dxa"/>
            <w:shd w:val="clear" w:color="auto" w:fill="auto"/>
          </w:tcPr>
          <w:p>
            <w:pPr>
              <w:tabs>
                <w:tab w:val="left" w:pos="426"/>
              </w:tabs>
              <w:overflowPunct w:val="0"/>
              <w:jc w:val="center"/>
              <w:textAlignment w:val="baseline"/>
              <w:rPr>
                <w:rFonts w:ascii="ＭＳ 明朝" w:hAnsi="ＭＳ 明朝"/>
                <w:kern w:val="0"/>
                <w:sz w:val="24"/>
              </w:rPr>
            </w:pPr>
          </w:p>
        </w:tc>
        <w:tc>
          <w:tcPr>
            <w:tcW w:w="3373" w:type="dxa"/>
            <w:shd w:val="clear" w:color="auto" w:fill="auto"/>
          </w:tcPr>
          <w:p>
            <w:pPr>
              <w:tabs>
                <w:tab w:val="left" w:pos="426"/>
              </w:tabs>
              <w:overflowPunct w:val="0"/>
              <w:jc w:val="center"/>
              <w:textAlignment w:val="baseline"/>
              <w:rPr>
                <w:rFonts w:ascii="ＭＳ 明朝" w:hAnsi="ＭＳ 明朝"/>
                <w:kern w:val="0"/>
                <w:sz w:val="24"/>
              </w:rPr>
            </w:pPr>
          </w:p>
        </w:tc>
      </w:tr>
    </w:tbl>
    <w:p/>
    <w:p>
      <w:pPr>
        <w:rPr>
          <w:sz w:val="24"/>
          <w:szCs w:val="24"/>
        </w:rPr>
      </w:pPr>
    </w:p>
    <w:sectPr>
      <w:pgSz w:w="11906" w:h="16838" w:code="9"/>
      <w:pgMar w:top="1304" w:right="1077" w:bottom="1304" w:left="1077" w:header="851" w:footer="992" w:gutter="0"/>
      <w:cols w:space="425"/>
      <w:titlePg/>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2A9DBC-FE5A-4EB2-8480-7C415C6D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paragraph" w:styleId="aa">
    <w:name w:val="Date"/>
    <w:basedOn w:val="a"/>
    <w:next w:val="a"/>
    <w:link w:val="ab"/>
    <w:uiPriority w:val="99"/>
    <w:semiHidden/>
    <w:unhideWhenUsed/>
  </w:style>
  <w:style w:type="character" w:customStyle="1" w:styleId="ab">
    <w:name w:val="日付 (文字)"/>
    <w:basedOn w:val="a0"/>
    <w:link w:val="aa"/>
    <w:uiPriority w:val="99"/>
    <w:semiHidden/>
  </w:style>
  <w:style w:type="paragraph" w:styleId="ac">
    <w:name w:val="Note Heading"/>
    <w:basedOn w:val="a"/>
    <w:next w:val="a"/>
    <w:link w:val="ad"/>
    <w:pPr>
      <w:jc w:val="center"/>
    </w:pPr>
    <w:rPr>
      <w:rFonts w:ascii="Century" w:eastAsia="ＭＳ 明朝" w:hAnsi="Century" w:cs="Times New Roman"/>
      <w:szCs w:val="24"/>
    </w:rPr>
  </w:style>
  <w:style w:type="character" w:customStyle="1" w:styleId="ad">
    <w:name w:val="記 (文字)"/>
    <w:basedOn w:val="a0"/>
    <w:link w:val="a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F215F-3ECA-4A1F-B99B-290F1FE9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6</Pages>
  <Words>507</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産地振興課　杉山</cp:lastModifiedBy>
  <cp:revision>32</cp:revision>
  <cp:lastPrinted>2023-06-02T07:36:00Z</cp:lastPrinted>
  <dcterms:created xsi:type="dcterms:W3CDTF">2023-05-08T02:11:00Z</dcterms:created>
  <dcterms:modified xsi:type="dcterms:W3CDTF">2023-06-02T07:45:00Z</dcterms:modified>
</cp:coreProperties>
</file>