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72" w:rsidRPr="00CE0D28" w:rsidRDefault="00C726C4" w:rsidP="008A50AC">
      <w:pPr>
        <w:spacing w:line="0" w:lineRule="atLeast"/>
        <w:jc w:val="right"/>
        <w:rPr>
          <w:rFonts w:ascii="UD デジタル 教科書体 NP-R" w:eastAsia="UD デジタル 教科書体 NP-R" w:hAnsiTheme="minorEastAsia"/>
          <w:sz w:val="18"/>
          <w:szCs w:val="18"/>
        </w:rPr>
      </w:pPr>
      <w:r>
        <w:rPr>
          <w:rFonts w:ascii="UD デジタル 教科書体 NP-R" w:eastAsia="UD デジタル 教科書体 NP-R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13336</wp:posOffset>
                </wp:positionV>
                <wp:extent cx="77152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26C4" w:rsidRPr="00C726C4" w:rsidRDefault="00C726C4" w:rsidP="00C726C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BIZ UDPゴシック"/>
                              </w:rPr>
                            </w:pPr>
                            <w:r w:rsidRPr="00C726C4">
                              <w:rPr>
                                <w:rFonts w:ascii="UD デジタル 教科書体 NP-R" w:eastAsia="UD デジタル 教科書体 NP-R" w:hAnsi="BIZ UDPゴシック" w:hint="eastAsia"/>
                              </w:rPr>
                              <w:t>資料Ｃ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5pt;margin-top:1.05pt;width:60.7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6YAaQIAALE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" fillcolor="white [3201]" strokeweight=".5pt">
                <v:textbox>
                  <w:txbxContent>
                    <w:p w:rsidR="00C726C4" w:rsidRPr="00C726C4" w:rsidRDefault="00C726C4" w:rsidP="00C726C4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BIZ UDPゴシック"/>
                        </w:rPr>
                      </w:pPr>
                      <w:r w:rsidRPr="00C726C4">
                        <w:rPr>
                          <w:rFonts w:ascii="UD デジタル 教科書体 NP-R" w:eastAsia="UD デジタル 教科書体 NP-R" w:hAnsi="BIZ UDPゴシック" w:hint="eastAsia"/>
                        </w:rPr>
                        <w:t>資料Ｃ</w:t>
                      </w:r>
                    </w:p>
                  </w:txbxContent>
                </v:textbox>
              </v:shape>
            </w:pict>
          </mc:Fallback>
        </mc:AlternateContent>
      </w:r>
      <w:r w:rsidR="00707272" w:rsidRPr="00CE0D28">
        <w:rPr>
          <w:rFonts w:ascii="UD デジタル 教科書体 NP-R" w:eastAsia="UD デジタル 教科書体 NP-R" w:hAnsiTheme="minorEastAsia" w:hint="eastAsia"/>
          <w:sz w:val="18"/>
          <w:szCs w:val="18"/>
        </w:rPr>
        <w:t>（ＦＡＸ送信先：霞ケ浦環境科学センター　029－828－0967）</w:t>
      </w:r>
    </w:p>
    <w:p w:rsidR="009D1ACE" w:rsidRPr="00CE0D28" w:rsidRDefault="009D1ACE" w:rsidP="008A50AC">
      <w:pPr>
        <w:spacing w:line="0" w:lineRule="atLeast"/>
        <w:jc w:val="right"/>
        <w:rPr>
          <w:rFonts w:ascii="UD デジタル 教科書体 NP-R" w:eastAsia="UD デジタル 教科書体 NP-R" w:hAnsiTheme="minorEastAsia"/>
          <w:sz w:val="18"/>
          <w:szCs w:val="18"/>
        </w:rPr>
      </w:pPr>
      <w:r w:rsidRPr="00CE0D28">
        <w:rPr>
          <w:rFonts w:ascii="UD デジタル 教科書体 NP-R" w:eastAsia="UD デジタル 教科書体 NP-R" w:hAnsiTheme="minorEastAsia" w:hint="eastAsia"/>
          <w:sz w:val="18"/>
          <w:szCs w:val="18"/>
        </w:rPr>
        <w:t>（</w:t>
      </w:r>
      <w:r w:rsidRPr="00CE0D28">
        <w:rPr>
          <w:rFonts w:ascii="UD デジタル 教科書体 NP-R" w:eastAsia="UD デジタル 教科書体 NP-R" w:hAnsiTheme="minorEastAsia" w:hint="eastAsia"/>
          <w:kern w:val="0"/>
          <w:sz w:val="18"/>
          <w:szCs w:val="18"/>
        </w:rPr>
        <w:t>電子メール送信先：</w:t>
      </w:r>
      <w:hyperlink r:id="rId6" w:history="1">
        <w:r w:rsidRPr="00CE0D28">
          <w:rPr>
            <w:rStyle w:val="aa"/>
            <w:rFonts w:ascii="メイリオ" w:eastAsia="メイリオ" w:hAnsi="メイリオ" w:hint="eastAsia"/>
            <w:color w:val="CC0000"/>
            <w:w w:val="110"/>
            <w:kern w:val="0"/>
            <w:sz w:val="18"/>
            <w:szCs w:val="18"/>
            <w:u w:val="none"/>
          </w:rPr>
          <w:t>kasumigaura@pref.ibaraki.lg.jp</w:t>
        </w:r>
      </w:hyperlink>
      <w:r w:rsidRPr="00CE0D28">
        <w:rPr>
          <w:rFonts w:ascii="UD デジタル 教科書体 NP-R" w:eastAsia="UD デジタル 教科書体 NP-R" w:hAnsiTheme="minorEastAsia" w:hint="eastAsia"/>
          <w:sz w:val="18"/>
          <w:szCs w:val="18"/>
        </w:rPr>
        <w:t>）</w:t>
      </w:r>
    </w:p>
    <w:p w:rsidR="00B9669F" w:rsidRDefault="009D1ACE" w:rsidP="008A50AC">
      <w:pPr>
        <w:spacing w:line="0" w:lineRule="atLeast"/>
        <w:jc w:val="center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7F6FA0">
        <w:rPr>
          <w:rFonts w:ascii="UD デジタル 教科書体 NP-R" w:eastAsia="UD デジタル 教科書体 NP-R" w:hAnsi="HG丸ｺﾞｼｯｸM-PRO" w:hint="eastAsia"/>
          <w:b/>
          <w:sz w:val="32"/>
          <w:szCs w:val="32"/>
          <w:u w:val="single"/>
        </w:rPr>
        <w:t>霞ヶ浦湖上体験スクールを伴う</w:t>
      </w:r>
      <w:r w:rsidR="00E2288A" w:rsidRPr="00861A83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校外学習・遠足申込書</w:t>
      </w:r>
    </w:p>
    <w:p w:rsidR="000A1D29" w:rsidRDefault="000A1D29" w:rsidP="000A1D29">
      <w:pPr>
        <w:spacing w:line="0" w:lineRule="atLeast"/>
        <w:jc w:val="left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>
        <w:rPr>
          <w:rFonts w:ascii="UD デジタル 教科書体 NP-R" w:eastAsia="UD デジタル 教科書体 NP-R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10159</wp:posOffset>
                </wp:positionV>
                <wp:extent cx="5724525" cy="1095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0AC" w:rsidRDefault="008A50AC" w:rsidP="00A54B50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【はじめに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  <w:t>】</w:t>
                            </w:r>
                          </w:p>
                          <w:p w:rsidR="000A1D29" w:rsidRPr="008A50AC" w:rsidRDefault="000A1D29" w:rsidP="00A54B50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 w:rsidRPr="008A50AC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・この申込用紙は</w:t>
                            </w:r>
                            <w:r w:rsidR="00602D72" w:rsidRPr="00602D72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u w:val="single"/>
                              </w:rPr>
                              <w:t>霞ヶ浦湖上体験スクール</w:t>
                            </w:r>
                            <w:r w:rsidRPr="00602D72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u w:val="single"/>
                              </w:rPr>
                              <w:t>の申込用紙</w:t>
                            </w:r>
                            <w:r w:rsidR="00777792" w:rsidRPr="00602D72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u w:val="single"/>
                              </w:rPr>
                              <w:t>では</w:t>
                            </w:r>
                            <w:r w:rsidR="00777792" w:rsidRPr="00602D72">
                              <w:rPr>
                                <w:rFonts w:ascii="UD デジタル 教科書体 NP-R" w:eastAsia="UD デジタル 教科書体 NP-R"/>
                                <w:sz w:val="18"/>
                                <w:u w:val="single"/>
                              </w:rPr>
                              <w:t>ありません</w:t>
                            </w:r>
                            <w:r w:rsidR="00777792" w:rsidRPr="008A6A8B"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  <w:t>。</w:t>
                            </w:r>
                          </w:p>
                          <w:p w:rsidR="008A50AC" w:rsidRDefault="000A1D29" w:rsidP="008A50AC">
                            <w:pPr>
                              <w:spacing w:line="0" w:lineRule="atLeast"/>
                              <w:ind w:left="163" w:hangingChars="100" w:hanging="163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 w:rsidRPr="008A50AC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・</w:t>
                            </w:r>
                            <w:r w:rsidR="00DA168D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遊覧船運航業者</w:t>
                            </w:r>
                            <w:r w:rsidR="00DA168D"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  <w:t>から</w:t>
                            </w:r>
                            <w:r w:rsidRPr="008A50AC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「霞ヶ浦湖上体験スクール」</w:t>
                            </w:r>
                            <w:r w:rsidR="00A54B50" w:rsidRPr="008A50AC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の実施日及び日程が</w:t>
                            </w:r>
                            <w:r w:rsidR="00DA168D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伝えられましたら</w:t>
                            </w:r>
                            <w:r w:rsidR="00A54B50" w:rsidRPr="008A50AC"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  <w:t>、</w:t>
                            </w:r>
                            <w:r w:rsidR="008A50AC" w:rsidRPr="008A50AC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センター</w:t>
                            </w:r>
                            <w:r w:rsidR="008A50AC" w:rsidRPr="008A50AC"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  <w:t>までご連絡ください。</w:t>
                            </w:r>
                            <w:r w:rsidR="008A50AC" w:rsidRPr="008D337B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u w:val="single"/>
                              </w:rPr>
                              <w:t>事前にセンター担当職員と日程や内容などの調整・確認</w:t>
                            </w:r>
                            <w:r w:rsidR="008A50AC" w:rsidRPr="008A50AC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をします。</w:t>
                            </w:r>
                          </w:p>
                          <w:p w:rsidR="008A50AC" w:rsidRPr="008A50AC" w:rsidRDefault="008A50AC" w:rsidP="008A50AC">
                            <w:pPr>
                              <w:spacing w:line="0" w:lineRule="atLeast"/>
                              <w:ind w:left="163" w:hangingChars="100" w:hanging="163"/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・調整</w:t>
                            </w:r>
                            <w:r w:rsidR="008D337B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及び</w:t>
                            </w:r>
                            <w:r w:rsidR="008D337B">
                              <w:rPr>
                                <w:rFonts w:ascii="UD デジタル 教科書体 NP-R" w:eastAsia="UD デジタル 教科書体 NP-R"/>
                                <w:sz w:val="18"/>
                              </w:rPr>
                              <w:t>確認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した日程や内容等を以下の申込書に</w:t>
                            </w:r>
                            <w:r w:rsidRPr="008A50AC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記入のうえ、</w:t>
                            </w:r>
                            <w:r w:rsidRPr="008D337B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u w:val="single"/>
                              </w:rPr>
                              <w:t>実施日の１ヵ月前までにFAXまたはメールで提出</w:t>
                            </w:r>
                            <w:r w:rsidRPr="008A50AC">
                              <w:rPr>
                                <w:rFonts w:ascii="UD デジタル 教科書体 NP-R" w:eastAsia="UD デジタル 教科書体 NP-R"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.1pt;margin-top:.8pt;width:450.75pt;height:8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" fillcolor="white [3201]" strokeweight=".5pt">
                <v:textbox>
                  <w:txbxContent>
                    <w:p w:rsidR="008A50AC" w:rsidRDefault="008A50AC" w:rsidP="00A54B50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【はじめに</w:t>
                      </w:r>
                      <w:r>
                        <w:rPr>
                          <w:rFonts w:ascii="UD デジタル 教科書体 NP-R" w:eastAsia="UD デジタル 教科書体 NP-R"/>
                          <w:sz w:val="18"/>
                        </w:rPr>
                        <w:t>】</w:t>
                      </w:r>
                    </w:p>
                    <w:p w:rsidR="000A1D29" w:rsidRPr="008A50AC" w:rsidRDefault="000A1D29" w:rsidP="00A54B50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 w:rsidRPr="008A50AC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・この申込用紙は</w:t>
                      </w:r>
                      <w:r w:rsidR="00602D72" w:rsidRPr="00602D72">
                        <w:rPr>
                          <w:rFonts w:ascii="UD デジタル 教科書体 NP-R" w:eastAsia="UD デジタル 教科書体 NP-R" w:hint="eastAsia"/>
                          <w:sz w:val="18"/>
                          <w:u w:val="single"/>
                        </w:rPr>
                        <w:t>霞ヶ浦湖上体験スクール</w:t>
                      </w:r>
                      <w:r w:rsidRPr="00602D72">
                        <w:rPr>
                          <w:rFonts w:ascii="UD デジタル 教科書体 NP-R" w:eastAsia="UD デジタル 教科書体 NP-R" w:hint="eastAsia"/>
                          <w:sz w:val="18"/>
                          <w:u w:val="single"/>
                        </w:rPr>
                        <w:t>の申込用紙</w:t>
                      </w:r>
                      <w:r w:rsidR="00777792" w:rsidRPr="00602D72">
                        <w:rPr>
                          <w:rFonts w:ascii="UD デジタル 教科書体 NP-R" w:eastAsia="UD デジタル 教科書体 NP-R" w:hint="eastAsia"/>
                          <w:sz w:val="18"/>
                          <w:u w:val="single"/>
                        </w:rPr>
                        <w:t>では</w:t>
                      </w:r>
                      <w:r w:rsidR="00777792" w:rsidRPr="00602D72">
                        <w:rPr>
                          <w:rFonts w:ascii="UD デジタル 教科書体 NP-R" w:eastAsia="UD デジタル 教科書体 NP-R"/>
                          <w:sz w:val="18"/>
                          <w:u w:val="single"/>
                        </w:rPr>
                        <w:t>ありません</w:t>
                      </w:r>
                      <w:r w:rsidR="00777792" w:rsidRPr="008A6A8B">
                        <w:rPr>
                          <w:rFonts w:ascii="UD デジタル 教科書体 NP-R" w:eastAsia="UD デジタル 教科書体 NP-R"/>
                          <w:sz w:val="18"/>
                        </w:rPr>
                        <w:t>。</w:t>
                      </w:r>
                    </w:p>
                    <w:p w:rsidR="008A50AC" w:rsidRDefault="000A1D29" w:rsidP="008A50AC">
                      <w:pPr>
                        <w:spacing w:line="0" w:lineRule="atLeast"/>
                        <w:ind w:left="163" w:hangingChars="100" w:hanging="163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 w:rsidRPr="008A50AC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・</w:t>
                      </w:r>
                      <w:r w:rsidR="00DA168D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遊覧船運航業者</w:t>
                      </w:r>
                      <w:r w:rsidR="00DA168D">
                        <w:rPr>
                          <w:rFonts w:ascii="UD デジタル 教科書体 NP-R" w:eastAsia="UD デジタル 教科書体 NP-R"/>
                          <w:sz w:val="18"/>
                        </w:rPr>
                        <w:t>から</w:t>
                      </w:r>
                      <w:r w:rsidRPr="008A50AC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「霞ヶ浦湖上体験スクール」</w:t>
                      </w:r>
                      <w:r w:rsidR="00A54B50" w:rsidRPr="008A50AC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の実施日及び日程が</w:t>
                      </w:r>
                      <w:r w:rsidR="00DA168D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伝えられましたら</w:t>
                      </w:r>
                      <w:r w:rsidR="00A54B50" w:rsidRPr="008A50AC">
                        <w:rPr>
                          <w:rFonts w:ascii="UD デジタル 教科書体 NP-R" w:eastAsia="UD デジタル 教科書体 NP-R"/>
                          <w:sz w:val="18"/>
                        </w:rPr>
                        <w:t>、</w:t>
                      </w:r>
                      <w:r w:rsidR="008A50AC" w:rsidRPr="008A50AC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センター</w:t>
                      </w:r>
                      <w:r w:rsidR="008A50AC" w:rsidRPr="008A50AC">
                        <w:rPr>
                          <w:rFonts w:ascii="UD デジタル 教科書体 NP-R" w:eastAsia="UD デジタル 教科書体 NP-R"/>
                          <w:sz w:val="18"/>
                        </w:rPr>
                        <w:t>までご連絡ください。</w:t>
                      </w:r>
                      <w:r w:rsidR="008A50AC" w:rsidRPr="008D337B">
                        <w:rPr>
                          <w:rFonts w:ascii="UD デジタル 教科書体 NP-R" w:eastAsia="UD デジタル 教科書体 NP-R" w:hint="eastAsia"/>
                          <w:sz w:val="18"/>
                          <w:u w:val="single"/>
                        </w:rPr>
                        <w:t>事前にセンター担当職員と日程や内容などの調整・確認</w:t>
                      </w:r>
                      <w:r w:rsidR="008A50AC" w:rsidRPr="008A50AC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をします。</w:t>
                      </w:r>
                    </w:p>
                    <w:p w:rsidR="008A50AC" w:rsidRPr="008A50AC" w:rsidRDefault="008A50AC" w:rsidP="008A50AC">
                      <w:pPr>
                        <w:spacing w:line="0" w:lineRule="atLeast"/>
                        <w:ind w:left="163" w:hangingChars="100" w:hanging="163"/>
                        <w:rPr>
                          <w:rFonts w:ascii="UD デジタル 教科書体 NP-R" w:eastAsia="UD デジタル 教科書体 NP-R"/>
                          <w:sz w:val="1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・調整</w:t>
                      </w:r>
                      <w:r w:rsidR="008D337B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及び</w:t>
                      </w:r>
                      <w:r w:rsidR="008D337B">
                        <w:rPr>
                          <w:rFonts w:ascii="UD デジタル 教科書体 NP-R" w:eastAsia="UD デジタル 教科書体 NP-R"/>
                          <w:sz w:val="18"/>
                        </w:rPr>
                        <w:t>確認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した日程や内容等を以下の申込書に</w:t>
                      </w:r>
                      <w:r w:rsidRPr="008A50AC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記入のうえ、</w:t>
                      </w:r>
                      <w:r w:rsidRPr="008D337B">
                        <w:rPr>
                          <w:rFonts w:ascii="UD デジタル 教科書体 NP-R" w:eastAsia="UD デジタル 教科書体 NP-R" w:hint="eastAsia"/>
                          <w:sz w:val="18"/>
                          <w:u w:val="single"/>
                        </w:rPr>
                        <w:t>実施日の１ヵ月前までにFAXまたはメールで提出</w:t>
                      </w:r>
                      <w:r w:rsidRPr="008A50AC">
                        <w:rPr>
                          <w:rFonts w:ascii="UD デジタル 教科書体 NP-R" w:eastAsia="UD デジタル 教科書体 NP-R"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E3AB1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 </w:t>
      </w:r>
      <w:r w:rsidR="005E3AB1">
        <w:rPr>
          <w:rFonts w:ascii="UD デジタル 教科書体 NP-R" w:eastAsia="UD デジタル 教科書体 NP-R" w:hAnsi="HG丸ｺﾞｼｯｸM-PRO"/>
          <w:b/>
          <w:sz w:val="32"/>
          <w:szCs w:val="32"/>
        </w:rPr>
        <w:t xml:space="preserve"> </w:t>
      </w:r>
    </w:p>
    <w:p w:rsidR="000A1D29" w:rsidRDefault="000A1D29" w:rsidP="000A1D29">
      <w:pPr>
        <w:spacing w:line="0" w:lineRule="atLeast"/>
        <w:jc w:val="left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</w:p>
    <w:tbl>
      <w:tblPr>
        <w:tblStyle w:val="a3"/>
        <w:tblpPr w:leftFromText="142" w:rightFromText="142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954"/>
      </w:tblGrid>
      <w:tr w:rsidR="00CE0D28" w:rsidRPr="00861A83" w:rsidTr="00CE0D28">
        <w:trPr>
          <w:trHeight w:val="384"/>
        </w:trPr>
        <w:tc>
          <w:tcPr>
            <w:tcW w:w="9060" w:type="dxa"/>
            <w:gridSpan w:val="3"/>
          </w:tcPr>
          <w:p w:rsidR="00CE0D28" w:rsidRPr="00861A83" w:rsidRDefault="00CE0D28" w:rsidP="00CE0D28">
            <w:pPr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b/>
                <w:sz w:val="28"/>
                <w:szCs w:val="28"/>
              </w:rPr>
            </w:pPr>
            <w:r w:rsidRPr="00861A8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8"/>
              </w:rPr>
              <w:t>Ⅰ　学校名・団体名及び代表者について</w:t>
            </w:r>
          </w:p>
        </w:tc>
      </w:tr>
      <w:tr w:rsidR="00CE0D28" w:rsidRPr="00861A83" w:rsidTr="00CE0D28">
        <w:trPr>
          <w:trHeight w:val="410"/>
        </w:trPr>
        <w:tc>
          <w:tcPr>
            <w:tcW w:w="2263" w:type="dxa"/>
            <w:vAlign w:val="center"/>
          </w:tcPr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学校名</w:t>
            </w:r>
          </w:p>
        </w:tc>
        <w:tc>
          <w:tcPr>
            <w:tcW w:w="6797" w:type="dxa"/>
            <w:gridSpan w:val="2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E0D28" w:rsidRPr="00861A83" w:rsidTr="00CE0D28">
        <w:trPr>
          <w:trHeight w:val="415"/>
        </w:trPr>
        <w:tc>
          <w:tcPr>
            <w:tcW w:w="2263" w:type="dxa"/>
            <w:vAlign w:val="center"/>
          </w:tcPr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学校代表者氏名</w:t>
            </w:r>
          </w:p>
        </w:tc>
        <w:tc>
          <w:tcPr>
            <w:tcW w:w="6797" w:type="dxa"/>
            <w:gridSpan w:val="2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E0D28" w:rsidRPr="00861A83" w:rsidTr="00CE0D28">
        <w:trPr>
          <w:trHeight w:val="421"/>
        </w:trPr>
        <w:tc>
          <w:tcPr>
            <w:tcW w:w="2263" w:type="dxa"/>
            <w:vAlign w:val="center"/>
          </w:tcPr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担当者氏名</w:t>
            </w:r>
          </w:p>
        </w:tc>
        <w:tc>
          <w:tcPr>
            <w:tcW w:w="6797" w:type="dxa"/>
            <w:gridSpan w:val="2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E0D28" w:rsidRPr="00861A83" w:rsidTr="00CE0D28">
        <w:tc>
          <w:tcPr>
            <w:tcW w:w="2263" w:type="dxa"/>
            <w:vMerge w:val="restart"/>
            <w:vAlign w:val="center"/>
          </w:tcPr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担当者連絡先</w:t>
            </w:r>
          </w:p>
        </w:tc>
        <w:tc>
          <w:tcPr>
            <w:tcW w:w="1843" w:type="dxa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電話番号</w:t>
            </w:r>
          </w:p>
        </w:tc>
        <w:tc>
          <w:tcPr>
            <w:tcW w:w="4954" w:type="dxa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E0D28" w:rsidRPr="00861A83" w:rsidTr="00CE0D28">
        <w:tc>
          <w:tcPr>
            <w:tcW w:w="2263" w:type="dxa"/>
            <w:vMerge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43" w:type="dxa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ＦＡＸ番号</w:t>
            </w:r>
          </w:p>
        </w:tc>
        <w:tc>
          <w:tcPr>
            <w:tcW w:w="4954" w:type="dxa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E0D28" w:rsidRPr="00861A83" w:rsidTr="00CE0D28">
        <w:tc>
          <w:tcPr>
            <w:tcW w:w="2263" w:type="dxa"/>
            <w:vMerge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843" w:type="dxa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メールアドレス</w:t>
            </w:r>
          </w:p>
        </w:tc>
        <w:tc>
          <w:tcPr>
            <w:tcW w:w="4954" w:type="dxa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E0D28" w:rsidRPr="00861A83" w:rsidTr="00CE0D28">
        <w:trPr>
          <w:trHeight w:val="547"/>
        </w:trPr>
        <w:tc>
          <w:tcPr>
            <w:tcW w:w="2263" w:type="dxa"/>
            <w:vAlign w:val="center"/>
          </w:tcPr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参加学年</w:t>
            </w:r>
          </w:p>
        </w:tc>
        <w:tc>
          <w:tcPr>
            <w:tcW w:w="6797" w:type="dxa"/>
            <w:gridSpan w:val="2"/>
            <w:vAlign w:val="center"/>
          </w:tcPr>
          <w:p w:rsidR="00CE0D28" w:rsidRPr="00596E14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□</w:t>
            </w:r>
            <w:r w:rsidR="00D31932">
              <w:rPr>
                <w:rFonts w:ascii="UD デジタル 教科書体 NP-R" w:eastAsia="UD デジタル 教科書体 NP-R" w:hAnsiTheme="minorEastAsia" w:hint="eastAsia"/>
                <w:szCs w:val="21"/>
              </w:rPr>
              <w:t>小１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□小2　　□小３　　□小４　　□小５　　□小6</w:t>
            </w:r>
          </w:p>
          <w:p w:rsidR="00CE0D28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□中１(７年)　　　　□中２(8年)　　　　□中３(9年)</w:t>
            </w:r>
          </w:p>
          <w:p w:rsidR="00CE0D28" w:rsidRPr="008A50AC" w:rsidRDefault="00CE0D28" w:rsidP="00CE0D28">
            <w:pPr>
              <w:spacing w:line="0" w:lineRule="atLeast"/>
              <w:ind w:firstLineChars="100" w:firstLine="143"/>
              <w:jc w:val="lef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※いずれかに</w:t>
            </w:r>
            <w:r w:rsidRPr="000A1D29">
              <w:rPr>
                <w:rFonts w:ascii="Segoe UI Symbol" w:eastAsia="UD デジタル 教科書体 NP-R" w:hAnsi="Segoe UI Symbol" w:cs="Segoe UI Symbol"/>
                <w:sz w:val="16"/>
                <w:szCs w:val="16"/>
              </w:rPr>
              <w:t>☑</w:t>
            </w: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を付けてください。</w:t>
            </w:r>
          </w:p>
        </w:tc>
      </w:tr>
      <w:tr w:rsidR="00CE0D28" w:rsidRPr="00861A83" w:rsidTr="00CE0D28">
        <w:trPr>
          <w:trHeight w:val="1520"/>
        </w:trPr>
        <w:tc>
          <w:tcPr>
            <w:tcW w:w="2263" w:type="dxa"/>
            <w:vAlign w:val="center"/>
          </w:tcPr>
          <w:p w:rsidR="00CE0D28" w:rsidRPr="00D31932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 w:val="20"/>
                <w:szCs w:val="21"/>
              </w:rPr>
            </w:pPr>
            <w:r w:rsidRPr="00D31932">
              <w:rPr>
                <w:rFonts w:ascii="UD デジタル 教科書体 NP-R" w:eastAsia="UD デジタル 教科書体 NP-R" w:hAnsiTheme="minorEastAsia" w:hint="eastAsia"/>
                <w:sz w:val="20"/>
                <w:szCs w:val="21"/>
              </w:rPr>
              <w:t>参加学級（グループ）</w:t>
            </w:r>
            <w:r w:rsidR="00D31932" w:rsidRPr="00D31932">
              <w:rPr>
                <w:rFonts w:ascii="UD デジタル 教科書体 NP-R" w:eastAsia="UD デジタル 教科書体 NP-R" w:hAnsiTheme="minorEastAsia" w:hint="eastAsia"/>
                <w:sz w:val="20"/>
                <w:szCs w:val="21"/>
              </w:rPr>
              <w:t>名</w:t>
            </w:r>
          </w:p>
          <w:p w:rsidR="00CE0D28" w:rsidRPr="00D31932" w:rsidRDefault="00CE0D28" w:rsidP="00D31932">
            <w:pPr>
              <w:spacing w:line="0" w:lineRule="atLeast"/>
              <w:rPr>
                <w:rFonts w:ascii="UD デジタル 教科書体 NP-R" w:eastAsia="UD デジタル 教科書体 NP-R" w:hAnsiTheme="minorEastAsia"/>
                <w:sz w:val="20"/>
                <w:szCs w:val="21"/>
              </w:rPr>
            </w:pPr>
            <w:r w:rsidRPr="00D31932">
              <w:rPr>
                <w:rFonts w:ascii="UD デジタル 教科書体 NP-R" w:eastAsia="UD デジタル 教科書体 NP-R" w:hAnsiTheme="minorEastAsia" w:hint="eastAsia"/>
                <w:sz w:val="20"/>
                <w:szCs w:val="21"/>
              </w:rPr>
              <w:t>及び</w:t>
            </w:r>
            <w:r w:rsidR="00D31932">
              <w:rPr>
                <w:rFonts w:ascii="UD デジタル 教科書体 NP-R" w:eastAsia="UD デジタル 教科書体 NP-R" w:hAnsiTheme="minorEastAsia" w:hint="eastAsia"/>
                <w:sz w:val="20"/>
                <w:szCs w:val="21"/>
              </w:rPr>
              <w:t>参加</w:t>
            </w:r>
            <w:r w:rsidRPr="00D31932">
              <w:rPr>
                <w:rFonts w:ascii="UD デジタル 教科書体 NP-R" w:eastAsia="UD デジタル 教科書体 NP-R" w:hAnsiTheme="minorEastAsia" w:hint="eastAsia"/>
                <w:sz w:val="20"/>
                <w:szCs w:val="21"/>
              </w:rPr>
              <w:t>人数</w:t>
            </w:r>
          </w:p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6797" w:type="dxa"/>
            <w:gridSpan w:val="2"/>
            <w:vAlign w:val="center"/>
          </w:tcPr>
          <w:tbl>
            <w:tblPr>
              <w:tblpPr w:leftFromText="142" w:rightFromText="142" w:vertAnchor="page" w:horzAnchor="margin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2126"/>
              <w:gridCol w:w="2429"/>
            </w:tblGrid>
            <w:tr w:rsidR="00CE0D28" w:rsidTr="00D31932">
              <w:trPr>
                <w:trHeight w:val="13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E0D28" w:rsidRPr="00D31932" w:rsidRDefault="00CE0D28" w:rsidP="00CE0D28">
                  <w:pPr>
                    <w:spacing w:line="0" w:lineRule="atLeast"/>
                    <w:jc w:val="center"/>
                    <w:rPr>
                      <w:rFonts w:ascii="UD デジタル 教科書体 NP-R" w:eastAsia="UD デジタル 教科書体 NP-R"/>
                      <w:kern w:val="0"/>
                      <w:sz w:val="18"/>
                    </w:rPr>
                  </w:pPr>
                  <w:r w:rsidRPr="00D31932">
                    <w:rPr>
                      <w:rFonts w:ascii="UD デジタル 教科書体 NP-R" w:eastAsia="UD デジタル 教科書体 NP-R" w:hint="eastAsia"/>
                      <w:kern w:val="0"/>
                      <w:sz w:val="18"/>
                    </w:rPr>
                    <w:t>学級（グループ）</w:t>
                  </w:r>
                  <w:r w:rsidR="00D31932" w:rsidRPr="00D31932">
                    <w:rPr>
                      <w:rFonts w:ascii="UD デジタル 教科書体 NP-R" w:eastAsia="UD デジタル 教科書体 NP-R" w:hint="eastAsia"/>
                      <w:kern w:val="0"/>
                      <w:sz w:val="18"/>
                    </w:rPr>
                    <w:t>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E0D28" w:rsidRPr="00D31932" w:rsidRDefault="00CE0D28" w:rsidP="00CE0D28">
                  <w:pPr>
                    <w:spacing w:line="0" w:lineRule="atLeast"/>
                    <w:jc w:val="center"/>
                    <w:rPr>
                      <w:rFonts w:ascii="UD デジタル 教科書体 NP-R" w:eastAsia="UD デジタル 教科書体 NP-R"/>
                      <w:sz w:val="18"/>
                    </w:rPr>
                  </w:pPr>
                  <w:r w:rsidRPr="00D31932">
                    <w:rPr>
                      <w:rFonts w:ascii="UD デジタル 教科書体 NP-R" w:eastAsia="UD デジタル 教科書体 NP-R" w:hint="eastAsia"/>
                      <w:sz w:val="18"/>
                    </w:rPr>
                    <w:t>児童・生徒数</w:t>
                  </w:r>
                </w:p>
              </w:tc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E0D28" w:rsidRPr="00D31932" w:rsidRDefault="00CE0D28" w:rsidP="00CE0D28">
                  <w:pPr>
                    <w:spacing w:line="0" w:lineRule="atLeast"/>
                    <w:jc w:val="center"/>
                    <w:rPr>
                      <w:rFonts w:ascii="UD デジタル 教科書体 NP-R" w:eastAsia="UD デジタル 教科書体 NP-R"/>
                      <w:sz w:val="18"/>
                    </w:rPr>
                  </w:pPr>
                  <w:r w:rsidRPr="00D31932">
                    <w:rPr>
                      <w:rFonts w:ascii="UD デジタル 教科書体 NP-R" w:eastAsia="UD デジタル 教科書体 NP-R" w:hint="eastAsia"/>
                      <w:sz w:val="18"/>
                    </w:rPr>
                    <w:t>引率者数</w:t>
                  </w:r>
                </w:p>
              </w:tc>
            </w:tr>
            <w:tr w:rsidR="00CE0D28" w:rsidTr="00D31932">
              <w:trPr>
                <w:trHeight w:val="297"/>
              </w:trPr>
              <w:tc>
                <w:tcPr>
                  <w:tcW w:w="1838" w:type="dxa"/>
                  <w:tcBorders>
                    <w:left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 xml:space="preserve">　　　　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p>
              </w:tc>
              <w:tc>
                <w:tcPr>
                  <w:tcW w:w="2429" w:type="dxa"/>
                  <w:tcBorders>
                    <w:right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p>
              </w:tc>
            </w:tr>
            <w:tr w:rsidR="00CE0D28" w:rsidTr="00D31932">
              <w:trPr>
                <w:trHeight w:val="297"/>
              </w:trPr>
              <w:tc>
                <w:tcPr>
                  <w:tcW w:w="1838" w:type="dxa"/>
                  <w:tcBorders>
                    <w:left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 xml:space="preserve">　　　　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p>
              </w:tc>
              <w:tc>
                <w:tcPr>
                  <w:tcW w:w="2429" w:type="dxa"/>
                  <w:tcBorders>
                    <w:right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p>
              </w:tc>
            </w:tr>
            <w:tr w:rsidR="00CE0D28" w:rsidTr="00D31932">
              <w:trPr>
                <w:trHeight w:val="297"/>
              </w:trPr>
              <w:tc>
                <w:tcPr>
                  <w:tcW w:w="183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 xml:space="preserve">　　　　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p>
              </w:tc>
              <w:tc>
                <w:tcPr>
                  <w:tcW w:w="24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D28" w:rsidRPr="00CE0D28" w:rsidRDefault="00CE0D28" w:rsidP="00CE0D28">
                  <w:pPr>
                    <w:spacing w:line="0" w:lineRule="atLeast"/>
                    <w:jc w:val="right"/>
                    <w:rPr>
                      <w:rFonts w:ascii="UD デジタル 教科書体 NP-R" w:eastAsia="UD デジタル 教科書体 NP-R"/>
                    </w:rPr>
                  </w:pPr>
                  <w:r w:rsidRPr="00CE0D28">
                    <w:rPr>
                      <w:rFonts w:ascii="UD デジタル 教科書体 NP-R" w:eastAsia="UD デジタル 教科書体 NP-R" w:hint="eastAsia"/>
                    </w:rPr>
                    <w:t>名</w:t>
                  </w:r>
                </w:p>
              </w:tc>
            </w:tr>
          </w:tbl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E0D28" w:rsidRPr="00861A83" w:rsidTr="00CE0D28">
        <w:trPr>
          <w:trHeight w:val="434"/>
        </w:trPr>
        <w:tc>
          <w:tcPr>
            <w:tcW w:w="2263" w:type="dxa"/>
            <w:vAlign w:val="center"/>
          </w:tcPr>
          <w:p w:rsidR="00CE0D28" w:rsidRPr="00861A83" w:rsidRDefault="00D31932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移動手段及び台数</w:t>
            </w:r>
          </w:p>
        </w:tc>
        <w:tc>
          <w:tcPr>
            <w:tcW w:w="6797" w:type="dxa"/>
            <w:gridSpan w:val="2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CE0D28" w:rsidRPr="00861A83" w:rsidTr="00CE0D28">
        <w:trPr>
          <w:trHeight w:val="361"/>
        </w:trPr>
        <w:tc>
          <w:tcPr>
            <w:tcW w:w="9060" w:type="dxa"/>
            <w:gridSpan w:val="3"/>
          </w:tcPr>
          <w:p w:rsidR="00CE0D28" w:rsidRPr="00861A83" w:rsidRDefault="00CE0D28" w:rsidP="00CE0D28">
            <w:pPr>
              <w:spacing w:line="0" w:lineRule="atLeast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="HG丸ｺﾞｼｯｸM-PRO" w:hint="eastAsia"/>
                <w:b/>
                <w:sz w:val="28"/>
                <w:szCs w:val="28"/>
              </w:rPr>
              <w:t>Ⅱ　希望する内容について</w:t>
            </w:r>
          </w:p>
        </w:tc>
      </w:tr>
      <w:tr w:rsidR="00CE0D28" w:rsidRPr="00861A83" w:rsidTr="00CE0D28">
        <w:trPr>
          <w:trHeight w:val="641"/>
        </w:trPr>
        <w:tc>
          <w:tcPr>
            <w:tcW w:w="2263" w:type="dxa"/>
            <w:vAlign w:val="center"/>
          </w:tcPr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希望実施日</w:t>
            </w:r>
          </w:p>
        </w:tc>
        <w:tc>
          <w:tcPr>
            <w:tcW w:w="6797" w:type="dxa"/>
            <w:gridSpan w:val="2"/>
            <w:vAlign w:val="center"/>
          </w:tcPr>
          <w:p w:rsidR="00CE0D28" w:rsidRPr="00861A83" w:rsidRDefault="00CE0D28" w:rsidP="00602D72">
            <w:pPr>
              <w:spacing w:line="0" w:lineRule="atLeast"/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令和　　　　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年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月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日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（　　　　曜日）</w:t>
            </w:r>
          </w:p>
        </w:tc>
      </w:tr>
      <w:tr w:rsidR="00CE0D28" w:rsidRPr="00861A83" w:rsidTr="00CE0D28">
        <w:trPr>
          <w:trHeight w:val="647"/>
        </w:trPr>
        <w:tc>
          <w:tcPr>
            <w:tcW w:w="2263" w:type="dxa"/>
            <w:vAlign w:val="center"/>
          </w:tcPr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展示室見学</w:t>
            </w:r>
          </w:p>
        </w:tc>
        <w:tc>
          <w:tcPr>
            <w:tcW w:w="6797" w:type="dxa"/>
            <w:gridSpan w:val="2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□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案内あり（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案内後、自由見学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）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</w:t>
            </w:r>
            <w:r w:rsidR="006E5632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□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案内なし（自由見学）</w:t>
            </w:r>
          </w:p>
          <w:p w:rsidR="00CE0D28" w:rsidRPr="000A1D29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 w:val="18"/>
                <w:szCs w:val="18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8"/>
              </w:rPr>
              <w:t>※どちらかに</w:t>
            </w:r>
            <w:r w:rsidRPr="000A1D29">
              <w:rPr>
                <w:rFonts w:ascii="Segoe UI Symbol" w:eastAsia="UD デジタル 教科書体 NP-R" w:hAnsi="Segoe UI Symbol" w:cs="Segoe UI Symbol"/>
                <w:sz w:val="16"/>
                <w:szCs w:val="18"/>
              </w:rPr>
              <w:t>☑</w:t>
            </w: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8"/>
              </w:rPr>
              <w:t>を付けてください。</w:t>
            </w:r>
          </w:p>
        </w:tc>
      </w:tr>
      <w:tr w:rsidR="00CE0D28" w:rsidRPr="00861A83" w:rsidTr="00CE0D28">
        <w:trPr>
          <w:trHeight w:val="647"/>
        </w:trPr>
        <w:tc>
          <w:tcPr>
            <w:tcW w:w="2263" w:type="dxa"/>
            <w:vAlign w:val="center"/>
          </w:tcPr>
          <w:p w:rsidR="00CE0D28" w:rsidRPr="003C5726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昼食の有無</w:t>
            </w:r>
          </w:p>
        </w:tc>
        <w:tc>
          <w:tcPr>
            <w:tcW w:w="6797" w:type="dxa"/>
            <w:gridSpan w:val="2"/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□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森の広場</w:t>
            </w:r>
            <w:r w:rsidR="006E5632">
              <w:rPr>
                <w:rFonts w:ascii="UD デジタル 教科書体 NP-R" w:eastAsia="UD デジタル 教科書体 NP-R" w:hAnsiTheme="minorEastAsia" w:hint="eastAsia"/>
                <w:szCs w:val="21"/>
              </w:rPr>
              <w:t>（</w:t>
            </w:r>
            <w:r w:rsidR="006E5632"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屋外のため雨天時は建物内となります。</w:t>
            </w:r>
            <w:r w:rsidR="006E5632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）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□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建物内</w:t>
            </w:r>
          </w:p>
          <w:p w:rsidR="00CE0D28" w:rsidRPr="006E5632" w:rsidRDefault="00CE0D28" w:rsidP="006E5632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 xml:space="preserve">　</w:t>
            </w: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※どちらかに</w:t>
            </w:r>
            <w:r w:rsidRPr="000A1D29">
              <w:rPr>
                <w:rFonts w:ascii="Segoe UI Symbol" w:eastAsia="UD デジタル 教科書体 NP-R" w:hAnsi="Segoe UI Symbol" w:cs="Segoe UI Symbol"/>
                <w:sz w:val="16"/>
                <w:szCs w:val="16"/>
              </w:rPr>
              <w:t>☑</w:t>
            </w: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を付けてください。</w:t>
            </w:r>
          </w:p>
        </w:tc>
      </w:tr>
      <w:tr w:rsidR="00CE0D28" w:rsidRPr="00861A83" w:rsidTr="00CE0D28">
        <w:trPr>
          <w:trHeight w:val="647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CE0D28" w:rsidRDefault="006E5632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環境学習の内容</w:t>
            </w:r>
          </w:p>
          <w:p w:rsidR="00CE0D28" w:rsidRPr="00861A83" w:rsidRDefault="00CE0D28" w:rsidP="00CE0D28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861A83">
              <w:rPr>
                <w:rFonts w:ascii="UD デジタル 教科書体 NP-R" w:eastAsia="UD デジタル 教科書体 NP-R" w:hAnsiTheme="minorEastAsia" w:hint="eastAsia"/>
                <w:sz w:val="18"/>
                <w:szCs w:val="18"/>
              </w:rPr>
              <w:t>※対象：小学校中学年以上</w:t>
            </w:r>
          </w:p>
        </w:tc>
        <w:tc>
          <w:tcPr>
            <w:tcW w:w="6797" w:type="dxa"/>
            <w:gridSpan w:val="2"/>
            <w:tcBorders>
              <w:bottom w:val="dashed" w:sz="4" w:space="0" w:color="auto"/>
            </w:tcBorders>
          </w:tcPr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□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Ａ　野外観察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　　　　</w:t>
            </w:r>
            <w:r w:rsidR="006E5632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□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Ｂ　水質調査</w:t>
            </w:r>
          </w:p>
          <w:p w:rsidR="00CE0D28" w:rsidRPr="00861A83" w:rsidRDefault="00CE0D28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□</w:t>
            </w:r>
            <w:r w:rsidRPr="00861A83">
              <w:rPr>
                <w:rFonts w:ascii="UD デジタル 教科書体 NP-R" w:eastAsia="UD デジタル 教科書体 NP-R" w:hAnsiTheme="minorEastAsia" w:hint="eastAsia"/>
                <w:szCs w:val="21"/>
              </w:rPr>
              <w:t>Ｃ　プランクトン観察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　</w:t>
            </w:r>
            <w:r w:rsidR="006E5632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□</w:t>
            </w:r>
            <w:r w:rsidR="007F6FA0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見学のみ</w:t>
            </w:r>
          </w:p>
          <w:p w:rsidR="00CE0D28" w:rsidRPr="000A1D29" w:rsidRDefault="00CE0D28" w:rsidP="00CE0D28">
            <w:pPr>
              <w:spacing w:line="0" w:lineRule="atLeast"/>
              <w:ind w:firstLineChars="100" w:firstLine="143"/>
              <w:jc w:val="lef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※いずれかに</w:t>
            </w:r>
            <w:r w:rsidRPr="000A1D29">
              <w:rPr>
                <w:rFonts w:ascii="Segoe UI Symbol" w:eastAsia="UD デジタル 教科書体 NP-R" w:hAnsi="Segoe UI Symbol" w:cs="Segoe UI Symbol"/>
                <w:sz w:val="16"/>
                <w:szCs w:val="16"/>
              </w:rPr>
              <w:t>☑</w:t>
            </w: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を付けてください。</w:t>
            </w:r>
          </w:p>
          <w:p w:rsidR="00CE0D28" w:rsidRPr="000A1D29" w:rsidRDefault="00CE0D28" w:rsidP="00CE0D28">
            <w:pPr>
              <w:spacing w:line="0" w:lineRule="atLeast"/>
              <w:ind w:firstLineChars="100" w:firstLine="143"/>
              <w:jc w:val="lef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>※所要時間は各コース70分程度です。</w:t>
            </w:r>
          </w:p>
          <w:p w:rsidR="002F0940" w:rsidRPr="002F0940" w:rsidRDefault="00CE0D28" w:rsidP="002F0940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sz w:val="16"/>
                <w:szCs w:val="16"/>
              </w:rPr>
            </w:pPr>
            <w:r w:rsidRPr="000A1D29">
              <w:rPr>
                <w:rFonts w:ascii="UD デジタル 教科書体 NP-R" w:eastAsia="UD デジタル 教科書体 NP-R" w:hAnsiTheme="minorEastAsia" w:hint="eastAsia"/>
                <w:sz w:val="16"/>
                <w:szCs w:val="16"/>
              </w:rPr>
              <w:t xml:space="preserve">　※講師の状況等により実施できない場合がございます。</w:t>
            </w:r>
          </w:p>
        </w:tc>
      </w:tr>
      <w:tr w:rsidR="00CE0D28" w:rsidRPr="00861A83" w:rsidTr="00CE0D28">
        <w:trPr>
          <w:trHeight w:val="2264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CE0D28" w:rsidRPr="006E5632" w:rsidRDefault="006E5632" w:rsidP="006E5632">
            <w:pPr>
              <w:spacing w:line="0" w:lineRule="atLeast"/>
              <w:rPr>
                <w:rFonts w:ascii="UD デジタル 教科書体 NP-R" w:eastAsia="UD デジタル 教科書体 NP-R" w:hAnsiTheme="minorEastAsia"/>
                <w:szCs w:val="21"/>
              </w:rPr>
            </w:pP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環境</w:t>
            </w:r>
            <w:r w:rsidRPr="006E5632">
              <w:rPr>
                <w:rFonts w:ascii="UD デジタル 教科書体 NP-R" w:eastAsia="UD デジタル 教科書体 NP-R" w:hAnsiTheme="minorEastAsia" w:hint="eastAsia"/>
                <w:szCs w:val="21"/>
              </w:rPr>
              <w:t>学習</w:t>
            </w:r>
            <w:r>
              <w:rPr>
                <w:rFonts w:ascii="UD デジタル 教科書体 NP-R" w:eastAsia="UD デジタル 教科書体 NP-R" w:hAnsiTheme="minorEastAsia" w:hint="eastAsia"/>
                <w:szCs w:val="21"/>
              </w:rPr>
              <w:t>の</w:t>
            </w:r>
            <w:r w:rsidRPr="006E5632">
              <w:rPr>
                <w:rFonts w:ascii="UD デジタル 教科書体 NP-R" w:eastAsia="UD デジタル 教科書体 NP-R" w:hAnsiTheme="minorEastAsia" w:hint="eastAsia"/>
                <w:szCs w:val="21"/>
              </w:rPr>
              <w:t>時間</w:t>
            </w:r>
          </w:p>
        </w:tc>
        <w:tc>
          <w:tcPr>
            <w:tcW w:w="6797" w:type="dxa"/>
            <w:gridSpan w:val="2"/>
            <w:tcBorders>
              <w:top w:val="dashed" w:sz="4" w:space="0" w:color="auto"/>
            </w:tcBorders>
          </w:tcPr>
          <w:tbl>
            <w:tblPr>
              <w:tblpPr w:leftFromText="142" w:rightFromText="142" w:vertAnchor="page" w:horzAnchor="margin" w:tblpY="3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1701"/>
              <w:gridCol w:w="3394"/>
            </w:tblGrid>
            <w:tr w:rsidR="00CE0D28" w:rsidTr="00D31932">
              <w:trPr>
                <w:trHeight w:val="78"/>
              </w:trPr>
              <w:tc>
                <w:tcPr>
                  <w:tcW w:w="1388" w:type="dxa"/>
                  <w:tcBorders>
                    <w:top w:val="single" w:sz="24" w:space="0" w:color="auto"/>
                    <w:left w:val="single" w:sz="24" w:space="0" w:color="auto"/>
                  </w:tcBorders>
                  <w:vAlign w:val="center"/>
                </w:tcPr>
                <w:p w:rsidR="00CE0D28" w:rsidRPr="00D31932" w:rsidRDefault="00CE0D28" w:rsidP="00CE0D28">
                  <w:pPr>
                    <w:spacing w:line="0" w:lineRule="atLeast"/>
                    <w:jc w:val="center"/>
                    <w:rPr>
                      <w:rFonts w:ascii="UD デジタル 教科書体 NP-R" w:eastAsia="UD デジタル 教科書体 NP-R"/>
                      <w:kern w:val="0"/>
                      <w:sz w:val="18"/>
                      <w:szCs w:val="18"/>
                    </w:rPr>
                  </w:pPr>
                  <w:r w:rsidRPr="00D31932">
                    <w:rPr>
                      <w:rFonts w:ascii="UD デジタル 教科書体 NP-R" w:eastAsia="UD デジタル 教科書体 NP-R" w:hint="eastAsia"/>
                      <w:kern w:val="0"/>
                      <w:sz w:val="18"/>
                      <w:szCs w:val="18"/>
                    </w:rPr>
                    <w:t>学習時間</w:t>
                  </w:r>
                </w:p>
              </w:tc>
              <w:tc>
                <w:tcPr>
                  <w:tcW w:w="1701" w:type="dxa"/>
                  <w:tcBorders>
                    <w:top w:val="single" w:sz="24" w:space="0" w:color="auto"/>
                    <w:left w:val="single" w:sz="4" w:space="0" w:color="auto"/>
                  </w:tcBorders>
                  <w:vAlign w:val="center"/>
                </w:tcPr>
                <w:p w:rsidR="00CE0D28" w:rsidRPr="00D31932" w:rsidRDefault="00CE0D28" w:rsidP="00CE0D28">
                  <w:pPr>
                    <w:spacing w:line="0" w:lineRule="atLeast"/>
                    <w:jc w:val="center"/>
                    <w:rPr>
                      <w:rFonts w:ascii="UD デジタル 教科書体 NP-R" w:eastAsia="UD デジタル 教科書体 NP-R"/>
                      <w:w w:val="80"/>
                      <w:kern w:val="0"/>
                      <w:sz w:val="18"/>
                      <w:szCs w:val="18"/>
                    </w:rPr>
                  </w:pPr>
                  <w:r w:rsidRPr="00D31932">
                    <w:rPr>
                      <w:rFonts w:ascii="UD デジタル 教科書体 NP-R" w:eastAsia="UD デジタル 教科書体 NP-R" w:hint="eastAsia"/>
                      <w:w w:val="80"/>
                      <w:kern w:val="0"/>
                      <w:sz w:val="18"/>
                      <w:szCs w:val="18"/>
                    </w:rPr>
                    <w:t>学級（グループ）</w:t>
                  </w:r>
                  <w:r w:rsidR="00D31932" w:rsidRPr="00D31932">
                    <w:rPr>
                      <w:rFonts w:ascii="UD デジタル 教科書体 NP-R" w:eastAsia="UD デジタル 教科書体 NP-R" w:hint="eastAsia"/>
                      <w:w w:val="80"/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3394" w:type="dxa"/>
                  <w:tcBorders>
                    <w:top w:val="single" w:sz="24" w:space="0" w:color="auto"/>
                    <w:left w:val="single" w:sz="4" w:space="0" w:color="auto"/>
                    <w:right w:val="single" w:sz="24" w:space="0" w:color="auto"/>
                  </w:tcBorders>
                  <w:vAlign w:val="center"/>
                </w:tcPr>
                <w:p w:rsidR="00CE0D28" w:rsidRPr="00D31932" w:rsidRDefault="00CE0D28" w:rsidP="00CE0D28">
                  <w:pPr>
                    <w:spacing w:line="0" w:lineRule="atLeas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D31932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配慮事項等</w:t>
                  </w:r>
                </w:p>
              </w:tc>
            </w:tr>
            <w:tr w:rsidR="00CE0D28" w:rsidTr="00D31932">
              <w:trPr>
                <w:trHeight w:val="335"/>
              </w:trPr>
              <w:tc>
                <w:tcPr>
                  <w:tcW w:w="1388" w:type="dxa"/>
                  <w:tcBorders>
                    <w:left w:val="single" w:sz="2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80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w w:val="80"/>
                    </w:rPr>
                    <w:t>10:00～11:10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80"/>
                    </w:rPr>
                  </w:pP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single" w:sz="2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66"/>
                    </w:rPr>
                  </w:pPr>
                </w:p>
              </w:tc>
            </w:tr>
            <w:tr w:rsidR="00CE0D28" w:rsidTr="00D31932">
              <w:trPr>
                <w:trHeight w:val="335"/>
              </w:trPr>
              <w:tc>
                <w:tcPr>
                  <w:tcW w:w="1388" w:type="dxa"/>
                  <w:tcBorders>
                    <w:left w:val="single" w:sz="2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80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w w:val="80"/>
                    </w:rPr>
                    <w:t>11:30～12:40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80"/>
                    </w:rPr>
                  </w:pP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single" w:sz="2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66"/>
                    </w:rPr>
                  </w:pPr>
                </w:p>
              </w:tc>
            </w:tr>
            <w:tr w:rsidR="00CE0D28" w:rsidTr="00D31932">
              <w:trPr>
                <w:trHeight w:val="335"/>
              </w:trPr>
              <w:tc>
                <w:tcPr>
                  <w:tcW w:w="1388" w:type="dxa"/>
                  <w:tcBorders>
                    <w:left w:val="single" w:sz="24" w:space="0" w:color="auto"/>
                    <w:bottom w:val="single" w:sz="2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80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w w:val="80"/>
                    </w:rPr>
                    <w:t>13:30～14:40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2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80"/>
                    </w:rPr>
                  </w:pP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CE0D28" w:rsidRDefault="00CE0D28" w:rsidP="00CE0D28">
                  <w:pPr>
                    <w:spacing w:line="0" w:lineRule="atLeast"/>
                    <w:rPr>
                      <w:rFonts w:ascii="UD デジタル 教科書体 NP-R" w:eastAsia="UD デジタル 教科書体 NP-R"/>
                      <w:w w:val="66"/>
                    </w:rPr>
                  </w:pPr>
                </w:p>
              </w:tc>
            </w:tr>
          </w:tbl>
          <w:p w:rsidR="00CE0D28" w:rsidRPr="00CE0D28" w:rsidRDefault="00D31932" w:rsidP="00CE0D28">
            <w:pPr>
              <w:spacing w:line="0" w:lineRule="atLeast"/>
              <w:jc w:val="left"/>
              <w:rPr>
                <w:rFonts w:ascii="UD デジタル 教科書体 NP-R" w:eastAsia="UD デジタル 教科書体 NP-R" w:hAnsiTheme="minorEastAsia"/>
                <w:w w:val="90"/>
                <w:szCs w:val="16"/>
              </w:rPr>
            </w:pPr>
            <w:r w:rsidRPr="00D31932">
              <w:rPr>
                <w:rFonts w:ascii="UD デジタル 教科書体 NP-R" w:eastAsia="UD デジタル 教科書体 NP-R" w:hAnsiTheme="minorEastAsia" w:hint="eastAsia"/>
                <w:w w:val="90"/>
                <w:sz w:val="18"/>
                <w:szCs w:val="16"/>
              </w:rPr>
              <w:t>★</w:t>
            </w:r>
            <w:r w:rsidR="00CE0D28" w:rsidRPr="00D31932">
              <w:rPr>
                <w:rFonts w:ascii="UD デジタル 教科書体 NP-R" w:eastAsia="UD デジタル 教科書体 NP-R" w:hAnsiTheme="minorEastAsia" w:hint="eastAsia"/>
                <w:w w:val="90"/>
                <w:sz w:val="18"/>
                <w:szCs w:val="16"/>
              </w:rPr>
              <w:t>選択式環境学習</w:t>
            </w:r>
            <w:r w:rsidR="006E5632">
              <w:rPr>
                <w:rFonts w:ascii="UD デジタル 教科書体 NP-R" w:eastAsia="UD デジタル 教科書体 NP-R" w:hAnsiTheme="minorEastAsia" w:hint="eastAsia"/>
                <w:w w:val="90"/>
                <w:sz w:val="18"/>
                <w:szCs w:val="16"/>
              </w:rPr>
              <w:t>で</w:t>
            </w:r>
            <w:r w:rsidR="00CE0D28" w:rsidRPr="00D31932">
              <w:rPr>
                <w:rFonts w:ascii="UD デジタル 教科書体 NP-R" w:eastAsia="UD デジタル 教科書体 NP-R" w:hAnsiTheme="minorEastAsia" w:hint="eastAsia"/>
                <w:w w:val="90"/>
                <w:sz w:val="18"/>
                <w:szCs w:val="16"/>
              </w:rPr>
              <w:t>「</w:t>
            </w:r>
            <w:r w:rsidR="00CE0D28" w:rsidRPr="00D31932">
              <w:rPr>
                <w:rFonts w:ascii="UD デジタル 教科書体 NP-R" w:eastAsia="UD デジタル 教科書体 NP-R" w:hAnsiTheme="minorEastAsia" w:hint="eastAsia"/>
                <w:w w:val="80"/>
                <w:sz w:val="18"/>
                <w:szCs w:val="16"/>
              </w:rPr>
              <w:t>A　野外観察</w:t>
            </w:r>
            <w:r w:rsidR="00CE0D28" w:rsidRPr="00D31932">
              <w:rPr>
                <w:rFonts w:ascii="UD デジタル 教科書体 NP-R" w:eastAsia="UD デジタル 教科書体 NP-R" w:hAnsiTheme="minorEastAsia" w:hint="eastAsia"/>
                <w:w w:val="90"/>
                <w:sz w:val="18"/>
                <w:szCs w:val="16"/>
              </w:rPr>
              <w:t>」「</w:t>
            </w:r>
            <w:r w:rsidR="00CE0D28" w:rsidRPr="00D31932">
              <w:rPr>
                <w:rFonts w:ascii="UD デジタル 教科書体 NP-R" w:eastAsia="UD デジタル 教科書体 NP-R" w:hAnsiTheme="minorEastAsia" w:hint="eastAsia"/>
                <w:w w:val="80"/>
                <w:sz w:val="18"/>
                <w:szCs w:val="16"/>
              </w:rPr>
              <w:t>B水質調査」</w:t>
            </w:r>
            <w:r w:rsidR="00CE0D28" w:rsidRPr="00D31932">
              <w:rPr>
                <w:rFonts w:ascii="UD デジタル 教科書体 NP-R" w:eastAsia="UD デジタル 教科書体 NP-R" w:hAnsiTheme="minorEastAsia" w:hint="eastAsia"/>
                <w:w w:val="90"/>
                <w:sz w:val="18"/>
                <w:szCs w:val="16"/>
              </w:rPr>
              <w:t>「</w:t>
            </w:r>
            <w:r w:rsidR="00CE0D28" w:rsidRPr="00D31932">
              <w:rPr>
                <w:rFonts w:ascii="UD デジタル 教科書体 NP-R" w:eastAsia="UD デジタル 教科書体 NP-R" w:hAnsiTheme="minorEastAsia" w:hint="eastAsia"/>
                <w:w w:val="80"/>
                <w:sz w:val="18"/>
                <w:szCs w:val="16"/>
              </w:rPr>
              <w:t>Cプランクトン観察</w:t>
            </w:r>
            <w:r w:rsidR="00CE0D28" w:rsidRPr="00D31932">
              <w:rPr>
                <w:rFonts w:ascii="UD デジタル 教科書体 NP-R" w:eastAsia="UD デジタル 教科書体 NP-R" w:hAnsiTheme="minorEastAsia" w:hint="eastAsia"/>
                <w:w w:val="90"/>
                <w:sz w:val="18"/>
                <w:szCs w:val="16"/>
              </w:rPr>
              <w:t>」を選択した場合</w:t>
            </w:r>
            <w:r w:rsidR="006E5632">
              <w:rPr>
                <w:rFonts w:ascii="UD デジタル 教科書体 NP-R" w:eastAsia="UD デジタル 教科書体 NP-R" w:hAnsiTheme="minorEastAsia" w:hint="eastAsia"/>
                <w:w w:val="90"/>
                <w:sz w:val="18"/>
                <w:szCs w:val="16"/>
              </w:rPr>
              <w:t>に記入</w:t>
            </w:r>
          </w:p>
          <w:p w:rsidR="00CE0D28" w:rsidRDefault="00D31932" w:rsidP="00D31932">
            <w:pPr>
              <w:spacing w:line="0" w:lineRule="atLeast"/>
              <w:ind w:firstLineChars="100" w:firstLine="127"/>
              <w:jc w:val="left"/>
              <w:rPr>
                <w:rFonts w:ascii="UD デジタル 教科書体 NP-R" w:eastAsia="UD デジタル 教科書体 NP-R" w:hAnsiTheme="minorEastAsia"/>
                <w:w w:val="90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※希望する学習時間帯に、参加学級（グループ）名</w:t>
            </w:r>
            <w:r w:rsidR="00CE0D28" w:rsidRPr="00635365"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ご記入ください。</w:t>
            </w:r>
          </w:p>
          <w:p w:rsidR="00D31932" w:rsidRPr="00D31932" w:rsidRDefault="00D31932" w:rsidP="00602D72">
            <w:pPr>
              <w:spacing w:line="0" w:lineRule="atLeast"/>
              <w:ind w:firstLineChars="100" w:firstLine="127"/>
              <w:jc w:val="left"/>
              <w:rPr>
                <w:rFonts w:ascii="UD デジタル 教科書体 NP-R" w:eastAsia="UD デジタル 教科書体 NP-R" w:hAnsiTheme="minorEastAsia"/>
                <w:w w:val="90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※日程は</w:t>
            </w:r>
            <w:r w:rsidR="00602D72"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センターHP</w:t>
            </w:r>
            <w:r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「</w:t>
            </w:r>
            <w:r w:rsidRPr="00D31932"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霞ケ浦環境科学センターを活用した校外学習</w:t>
            </w:r>
            <w:r w:rsidR="00602D72"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・遠足</w:t>
            </w:r>
            <w:r w:rsidR="002A296B"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プラン</w:t>
            </w:r>
            <w:r w:rsidRPr="00D31932"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例</w:t>
            </w:r>
            <w:r>
              <w:rPr>
                <w:rFonts w:ascii="UD デジタル 教科書体 NP-R" w:eastAsia="UD デジタル 教科書体 NP-R" w:hAnsiTheme="minorEastAsia" w:hint="eastAsia"/>
                <w:w w:val="90"/>
                <w:sz w:val="16"/>
                <w:szCs w:val="16"/>
              </w:rPr>
              <w:t>」をご参照ください。</w:t>
            </w:r>
          </w:p>
        </w:tc>
      </w:tr>
    </w:tbl>
    <w:p w:rsidR="000A1D29" w:rsidRPr="00861A83" w:rsidRDefault="000A1D29" w:rsidP="000A1D29">
      <w:pPr>
        <w:spacing w:line="0" w:lineRule="atLeast"/>
        <w:jc w:val="left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</w:p>
    <w:p w:rsidR="00707272" w:rsidRPr="00861A83" w:rsidRDefault="00707272" w:rsidP="008A50AC">
      <w:pPr>
        <w:spacing w:line="0" w:lineRule="atLeast"/>
        <w:jc w:val="left"/>
        <w:rPr>
          <w:rFonts w:ascii="UD デジタル 教科書体 NP-R" w:eastAsia="UD デジタル 教科書体 NP-R" w:hAnsi="HG丸ｺﾞｼｯｸM-PRO"/>
          <w:b/>
          <w:szCs w:val="21"/>
        </w:rPr>
      </w:pPr>
      <w:bookmarkStart w:id="0" w:name="_GoBack"/>
      <w:bookmarkEnd w:id="0"/>
    </w:p>
    <w:sectPr w:rsidR="00707272" w:rsidRPr="00861A83" w:rsidSect="009D1ACE">
      <w:pgSz w:w="11906" w:h="16838" w:code="9"/>
      <w:pgMar w:top="1134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EE" w:rsidRDefault="003706EE" w:rsidP="009D1ACE">
      <w:r>
        <w:separator/>
      </w:r>
    </w:p>
  </w:endnote>
  <w:endnote w:type="continuationSeparator" w:id="0">
    <w:p w:rsidR="003706EE" w:rsidRDefault="003706EE" w:rsidP="009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EE" w:rsidRDefault="003706EE" w:rsidP="009D1ACE">
      <w:r>
        <w:separator/>
      </w:r>
    </w:p>
  </w:footnote>
  <w:footnote w:type="continuationSeparator" w:id="0">
    <w:p w:rsidR="003706EE" w:rsidRDefault="003706EE" w:rsidP="009D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8A"/>
    <w:rsid w:val="000A1D29"/>
    <w:rsid w:val="00104515"/>
    <w:rsid w:val="00192ECA"/>
    <w:rsid w:val="002A296B"/>
    <w:rsid w:val="002F0940"/>
    <w:rsid w:val="00361287"/>
    <w:rsid w:val="00364811"/>
    <w:rsid w:val="003706EE"/>
    <w:rsid w:val="00384D68"/>
    <w:rsid w:val="003C5726"/>
    <w:rsid w:val="003E4E1F"/>
    <w:rsid w:val="00465460"/>
    <w:rsid w:val="00561D29"/>
    <w:rsid w:val="00591878"/>
    <w:rsid w:val="00596E14"/>
    <w:rsid w:val="005E3AB1"/>
    <w:rsid w:val="005F1949"/>
    <w:rsid w:val="00602D72"/>
    <w:rsid w:val="006319AD"/>
    <w:rsid w:val="00635365"/>
    <w:rsid w:val="006E5632"/>
    <w:rsid w:val="00707272"/>
    <w:rsid w:val="0073767A"/>
    <w:rsid w:val="00741C36"/>
    <w:rsid w:val="00777792"/>
    <w:rsid w:val="00782D97"/>
    <w:rsid w:val="007C19CA"/>
    <w:rsid w:val="007E334E"/>
    <w:rsid w:val="007F2BC9"/>
    <w:rsid w:val="007F6FA0"/>
    <w:rsid w:val="00814A3A"/>
    <w:rsid w:val="00861A83"/>
    <w:rsid w:val="008A50AC"/>
    <w:rsid w:val="008A6A8B"/>
    <w:rsid w:val="008D337B"/>
    <w:rsid w:val="009D1ACE"/>
    <w:rsid w:val="00A54A94"/>
    <w:rsid w:val="00A54B50"/>
    <w:rsid w:val="00A757E0"/>
    <w:rsid w:val="00B9669F"/>
    <w:rsid w:val="00C726C4"/>
    <w:rsid w:val="00C975CB"/>
    <w:rsid w:val="00CE0D28"/>
    <w:rsid w:val="00CF1A3D"/>
    <w:rsid w:val="00D31932"/>
    <w:rsid w:val="00D32776"/>
    <w:rsid w:val="00D95076"/>
    <w:rsid w:val="00DA168D"/>
    <w:rsid w:val="00DA1C1F"/>
    <w:rsid w:val="00E2288A"/>
    <w:rsid w:val="00EA292E"/>
    <w:rsid w:val="00F45227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70714"/>
  <w15:chartTrackingRefBased/>
  <w15:docId w15:val="{30D636C0-EA9F-4910-AB1E-B880AC12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8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2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ACE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9D1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ACE"/>
    <w:rPr>
      <w:rFonts w:asciiTheme="minorEastAsia"/>
    </w:rPr>
  </w:style>
  <w:style w:type="character" w:styleId="aa">
    <w:name w:val="Hyperlink"/>
    <w:uiPriority w:val="99"/>
    <w:unhideWhenUsed/>
    <w:rsid w:val="009D1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umigaura@pref.ibar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kasumigaura02</dc:creator>
  <cp:keywords/>
  <dc:description/>
  <cp:lastModifiedBy>DK001</cp:lastModifiedBy>
  <cp:revision>23</cp:revision>
  <cp:lastPrinted>2023-03-26T04:56:00Z</cp:lastPrinted>
  <dcterms:created xsi:type="dcterms:W3CDTF">2019-03-07T02:58:00Z</dcterms:created>
  <dcterms:modified xsi:type="dcterms:W3CDTF">2023-03-29T09:45:00Z</dcterms:modified>
</cp:coreProperties>
</file>