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様式第３号</w:t>
      </w:r>
    </w:p>
    <w:p>
      <w:pPr>
        <w:rPr>
          <w:sz w:val="22"/>
          <w:szCs w:val="24"/>
        </w:rPr>
      </w:pPr>
    </w:p>
    <w:p>
      <w:pPr>
        <w:rPr>
          <w:rFonts w:asciiTheme="minorEastAsia" w:hAnsiTheme="minor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2"/>
          <w:szCs w:val="24"/>
        </w:rPr>
        <w:t>事　業　実　績　書</w:t>
      </w: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　</w:t>
      </w:r>
      <w:bookmarkStart w:id="0" w:name="_GoBack"/>
      <w:bookmarkEnd w:id="0"/>
      <w:r>
        <w:rPr>
          <w:rFonts w:hint="eastAsia"/>
          <w:sz w:val="22"/>
          <w:szCs w:val="24"/>
        </w:rPr>
        <w:t>令和　　年　　月　　日</w:t>
      </w:r>
    </w:p>
    <w:p>
      <w:pPr>
        <w:rPr>
          <w:sz w:val="22"/>
          <w:szCs w:val="24"/>
        </w:rPr>
      </w:pPr>
    </w:p>
    <w:p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類似事業や活動実績について記載してください。</w:t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（本県で実施した国・自治体等事業について優先して記載してください。）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4677"/>
      </w:tblGrid>
      <w:tr>
        <w:trPr>
          <w:trHeight w:val="375"/>
        </w:trPr>
        <w:tc>
          <w:tcPr>
            <w:tcW w:w="1842" w:type="dxa"/>
          </w:tcPr>
          <w:p>
            <w:pPr>
              <w:ind w:left="141"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事業年度</w:t>
            </w:r>
          </w:p>
        </w:tc>
        <w:tc>
          <w:tcPr>
            <w:tcW w:w="2694" w:type="dxa"/>
          </w:tcPr>
          <w:p>
            <w:pPr>
              <w:ind w:left="141"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発注者等</w:t>
            </w:r>
          </w:p>
        </w:tc>
        <w:tc>
          <w:tcPr>
            <w:tcW w:w="4677" w:type="dxa"/>
          </w:tcPr>
          <w:p>
            <w:pPr>
              <w:ind w:left="14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事業名及び事業内容</w:t>
            </w:r>
          </w:p>
        </w:tc>
      </w:tr>
      <w:tr>
        <w:trPr>
          <w:trHeight w:val="8626"/>
        </w:trPr>
        <w:tc>
          <w:tcPr>
            <w:tcW w:w="1842" w:type="dxa"/>
          </w:tcPr>
          <w:p>
            <w:pPr>
              <w:ind w:left="141"/>
              <w:rPr>
                <w:sz w:val="22"/>
                <w:szCs w:val="24"/>
              </w:rPr>
            </w:pPr>
          </w:p>
        </w:tc>
        <w:tc>
          <w:tcPr>
            <w:tcW w:w="2694" w:type="dxa"/>
          </w:tcPr>
          <w:p>
            <w:pPr>
              <w:ind w:left="141"/>
              <w:rPr>
                <w:sz w:val="22"/>
                <w:szCs w:val="24"/>
              </w:rPr>
            </w:pPr>
          </w:p>
        </w:tc>
        <w:tc>
          <w:tcPr>
            <w:tcW w:w="4677" w:type="dxa"/>
          </w:tcPr>
          <w:p>
            <w:pPr>
              <w:ind w:left="141"/>
              <w:rPr>
                <w:sz w:val="22"/>
                <w:szCs w:val="24"/>
              </w:rPr>
            </w:pPr>
          </w:p>
        </w:tc>
      </w:tr>
    </w:tbl>
    <w:p>
      <w:pPr>
        <w:rPr>
          <w:sz w:val="22"/>
          <w:szCs w:val="24"/>
        </w:rPr>
      </w:pPr>
    </w:p>
    <w:sectPr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F24C647-948C-4504-B6E8-F7D2E8C2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9</cp:revision>
  <cp:lastPrinted>2015-10-01T08:52:00Z</cp:lastPrinted>
  <dcterms:created xsi:type="dcterms:W3CDTF">2017-03-10T09:39:00Z</dcterms:created>
  <dcterms:modified xsi:type="dcterms:W3CDTF">2023-08-09T02:23:00Z</dcterms:modified>
</cp:coreProperties>
</file>