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C3F0" w14:textId="08DCB74D" w:rsidR="00B6773D" w:rsidRDefault="00FA0EB1">
      <w:pPr>
        <w:ind w:right="480"/>
        <w:rPr>
          <w:szCs w:val="21"/>
        </w:rPr>
      </w:pPr>
      <w:r>
        <w:rPr>
          <w:rFonts w:hint="eastAsia"/>
          <w:sz w:val="24"/>
          <w:szCs w:val="24"/>
        </w:rPr>
        <w:t>（別紙）</w:t>
      </w:r>
      <w:r>
        <w:rPr>
          <w:rFonts w:hint="eastAsia"/>
          <w:sz w:val="24"/>
          <w:szCs w:val="24"/>
        </w:rPr>
        <w:t xml:space="preserve">                 </w:t>
      </w:r>
      <w:r>
        <w:rPr>
          <w:rFonts w:hint="eastAsia"/>
          <w:sz w:val="24"/>
          <w:szCs w:val="24"/>
        </w:rPr>
        <w:t xml:space="preserve">　　　</w:t>
      </w:r>
      <w:r>
        <w:rPr>
          <w:rFonts w:hint="eastAsia"/>
          <w:szCs w:val="21"/>
        </w:rPr>
        <w:t>茨城県営業戦略部</w:t>
      </w:r>
      <w:r w:rsidR="004E5674">
        <w:rPr>
          <w:rFonts w:hint="eastAsia"/>
          <w:szCs w:val="21"/>
        </w:rPr>
        <w:t>県産品</w:t>
      </w:r>
      <w:r w:rsidR="00411709">
        <w:rPr>
          <w:rFonts w:hint="eastAsia"/>
          <w:szCs w:val="21"/>
        </w:rPr>
        <w:t>販売課</w:t>
      </w:r>
      <w:r>
        <w:rPr>
          <w:rFonts w:hint="eastAsia"/>
          <w:szCs w:val="21"/>
        </w:rPr>
        <w:t xml:space="preserve">　行</w:t>
      </w:r>
      <w:r>
        <w:rPr>
          <w:rFonts w:hint="eastAsia"/>
          <w:szCs w:val="21"/>
        </w:rPr>
        <w:t xml:space="preserve">   </w:t>
      </w:r>
    </w:p>
    <w:p w14:paraId="2C6FA661" w14:textId="77777777" w:rsidR="00B6773D" w:rsidRDefault="00FA0E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Fax 029-301-2859</w:t>
      </w:r>
      <w:r>
        <w:rPr>
          <w:rFonts w:hint="eastAsia"/>
          <w:sz w:val="24"/>
          <w:szCs w:val="24"/>
        </w:rPr>
        <w:t>）</w:t>
      </w:r>
    </w:p>
    <w:p w14:paraId="524EA90F" w14:textId="77777777" w:rsidR="00B6773D" w:rsidRDefault="00B6773D">
      <w:pPr>
        <w:rPr>
          <w:sz w:val="24"/>
          <w:szCs w:val="24"/>
        </w:rPr>
      </w:pPr>
    </w:p>
    <w:p w14:paraId="2EB88BC7" w14:textId="13E2BB95" w:rsidR="00B6773D" w:rsidRDefault="00FA0EB1">
      <w:pPr>
        <w:ind w:firstLineChars="300" w:firstLine="630"/>
        <w:jc w:val="center"/>
        <w:rPr>
          <w:szCs w:val="24"/>
        </w:rPr>
      </w:pPr>
      <w:r>
        <w:rPr>
          <w:rFonts w:hint="eastAsia"/>
          <w:szCs w:val="24"/>
        </w:rPr>
        <w:t>令和</w:t>
      </w:r>
      <w:r w:rsidR="004E5674">
        <w:rPr>
          <w:rFonts w:hint="eastAsia"/>
          <w:szCs w:val="24"/>
        </w:rPr>
        <w:t>８</w:t>
      </w:r>
      <w:r>
        <w:rPr>
          <w:rFonts w:hint="eastAsia"/>
          <w:szCs w:val="24"/>
        </w:rPr>
        <w:t>年度いばらきグローバルビジネス推進事業</w:t>
      </w:r>
    </w:p>
    <w:p w14:paraId="78D71746" w14:textId="38930745" w:rsidR="00B6773D" w:rsidRDefault="00B60023">
      <w:pPr>
        <w:ind w:firstLineChars="300" w:firstLine="630"/>
        <w:jc w:val="center"/>
        <w:rPr>
          <w:szCs w:val="24"/>
        </w:rPr>
      </w:pPr>
      <w:r>
        <w:rPr>
          <w:rFonts w:hint="eastAsia"/>
          <w:szCs w:val="24"/>
        </w:rPr>
        <w:t>（常陸牛プロモーション（</w:t>
      </w:r>
      <w:r w:rsidR="0060308A">
        <w:rPr>
          <w:rFonts w:hint="eastAsia"/>
          <w:szCs w:val="24"/>
        </w:rPr>
        <w:t>タイ</w:t>
      </w:r>
      <w:r w:rsidR="00FA0EB1">
        <w:rPr>
          <w:rFonts w:hint="eastAsia"/>
          <w:szCs w:val="24"/>
        </w:rPr>
        <w:t>））</w:t>
      </w:r>
    </w:p>
    <w:p w14:paraId="6EA4CB4B" w14:textId="77777777" w:rsidR="00B6773D" w:rsidRDefault="00FA0EB1">
      <w:pPr>
        <w:jc w:val="center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sz w:val="24"/>
          <w:szCs w:val="24"/>
        </w:rPr>
        <w:t>質疑・回答書</w:t>
      </w:r>
    </w:p>
    <w:p w14:paraId="4317E79E" w14:textId="77777777" w:rsidR="00B6773D" w:rsidRDefault="00B6773D">
      <w:pPr>
        <w:rPr>
          <w:sz w:val="24"/>
          <w:szCs w:val="24"/>
        </w:rPr>
      </w:pPr>
    </w:p>
    <w:p w14:paraId="071D7D7B" w14:textId="77777777" w:rsidR="00B6773D" w:rsidRDefault="00FA0E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名　　称：</w:t>
      </w:r>
    </w:p>
    <w:p w14:paraId="11638C70" w14:textId="77777777" w:rsidR="00B6773D" w:rsidRDefault="00FA0E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担当者名：</w:t>
      </w:r>
    </w:p>
    <w:p w14:paraId="330F535E" w14:textId="77777777" w:rsidR="00B6773D" w:rsidRDefault="00FA0EB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連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絡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先：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60"/>
      </w:tblGrid>
      <w:tr w:rsidR="00B6773D" w14:paraId="48B34ED9" w14:textId="77777777">
        <w:trPr>
          <w:trHeight w:val="480"/>
        </w:trPr>
        <w:tc>
          <w:tcPr>
            <w:tcW w:w="8460" w:type="dxa"/>
            <w:tcBorders>
              <w:bottom w:val="double" w:sz="4" w:space="0" w:color="auto"/>
            </w:tcBorders>
          </w:tcPr>
          <w:p w14:paraId="6DFE1D34" w14:textId="77777777" w:rsidR="00B6773D" w:rsidRDefault="00FA0EB1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質　問　内　容</w:t>
            </w:r>
          </w:p>
        </w:tc>
      </w:tr>
      <w:tr w:rsidR="00B6773D" w14:paraId="5E61373E" w14:textId="77777777">
        <w:trPr>
          <w:trHeight w:val="4450"/>
        </w:trPr>
        <w:tc>
          <w:tcPr>
            <w:tcW w:w="8460" w:type="dxa"/>
            <w:tcBorders>
              <w:top w:val="double" w:sz="4" w:space="0" w:color="auto"/>
            </w:tcBorders>
          </w:tcPr>
          <w:p w14:paraId="21E4B785" w14:textId="77777777" w:rsidR="00B6773D" w:rsidRDefault="00B6773D">
            <w:pPr>
              <w:rPr>
                <w:sz w:val="24"/>
                <w:szCs w:val="24"/>
              </w:rPr>
            </w:pPr>
          </w:p>
        </w:tc>
      </w:tr>
      <w:tr w:rsidR="00B6773D" w14:paraId="23E30AAB" w14:textId="77777777">
        <w:trPr>
          <w:trHeight w:val="478"/>
        </w:trPr>
        <w:tc>
          <w:tcPr>
            <w:tcW w:w="8460" w:type="dxa"/>
            <w:tcBorders>
              <w:bottom w:val="double" w:sz="4" w:space="0" w:color="auto"/>
            </w:tcBorders>
          </w:tcPr>
          <w:p w14:paraId="52911BC4" w14:textId="77777777" w:rsidR="00B6773D" w:rsidRDefault="00FA0EB1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回　答　内　容</w:t>
            </w:r>
          </w:p>
        </w:tc>
      </w:tr>
      <w:tr w:rsidR="00B6773D" w14:paraId="6ADB76AE" w14:textId="77777777">
        <w:trPr>
          <w:trHeight w:val="4308"/>
        </w:trPr>
        <w:tc>
          <w:tcPr>
            <w:tcW w:w="8460" w:type="dxa"/>
            <w:tcBorders>
              <w:top w:val="double" w:sz="4" w:space="0" w:color="auto"/>
            </w:tcBorders>
          </w:tcPr>
          <w:p w14:paraId="581CFB24" w14:textId="77777777" w:rsidR="00B6773D" w:rsidRDefault="00B6773D">
            <w:pPr>
              <w:rPr>
                <w:sz w:val="24"/>
                <w:szCs w:val="24"/>
              </w:rPr>
            </w:pPr>
          </w:p>
        </w:tc>
      </w:tr>
    </w:tbl>
    <w:p w14:paraId="0064F2EB" w14:textId="77777777" w:rsidR="00B6773D" w:rsidRDefault="00B6773D">
      <w:pPr>
        <w:rPr>
          <w:sz w:val="24"/>
          <w:szCs w:val="24"/>
        </w:rPr>
      </w:pPr>
    </w:p>
    <w:sectPr w:rsidR="00B6773D">
      <w:pgSz w:w="11906" w:h="16838" w:code="9"/>
      <w:pgMar w:top="1418" w:right="1701" w:bottom="1134" w:left="1701" w:header="851" w:footer="992" w:gutter="0"/>
      <w:cols w:space="425"/>
      <w:docGrid w:type="lines" w:linePitch="3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6E926A" w14:textId="77777777" w:rsidR="00B6773D" w:rsidRDefault="00FA0EB1">
      <w:r>
        <w:separator/>
      </w:r>
    </w:p>
  </w:endnote>
  <w:endnote w:type="continuationSeparator" w:id="0">
    <w:p w14:paraId="22B6AE87" w14:textId="77777777" w:rsidR="00B6773D" w:rsidRDefault="00FA0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A80C8" w14:textId="77777777" w:rsidR="00B6773D" w:rsidRDefault="00FA0EB1">
      <w:r>
        <w:separator/>
      </w:r>
    </w:p>
  </w:footnote>
  <w:footnote w:type="continuationSeparator" w:id="0">
    <w:p w14:paraId="6C241710" w14:textId="77777777" w:rsidR="00B6773D" w:rsidRDefault="00FA0E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98"/>
  <w:displayHorizontalDrawingGridEvery w:val="0"/>
  <w:displayVerticalDrawingGridEvery w:val="2"/>
  <w:characterSpacingControl w:val="compressPunctuation"/>
  <w:hdrShapeDefaults>
    <o:shapedefaults v:ext="edit" spidmax="460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73D"/>
    <w:rsid w:val="001C409B"/>
    <w:rsid w:val="002F5575"/>
    <w:rsid w:val="003310D9"/>
    <w:rsid w:val="00411709"/>
    <w:rsid w:val="00490418"/>
    <w:rsid w:val="004E5674"/>
    <w:rsid w:val="0060308A"/>
    <w:rsid w:val="00B60023"/>
    <w:rsid w:val="00B6773D"/>
    <w:rsid w:val="00CB412F"/>
    <w:rsid w:val="00D04A19"/>
    <w:rsid w:val="00DA566D"/>
    <w:rsid w:val="00DE712D"/>
    <w:rsid w:val="00FA0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>
      <v:textbox inset="5.85pt,.7pt,5.85pt,.7pt"/>
    </o:shapedefaults>
    <o:shapelayout v:ext="edit">
      <o:idmap v:ext="edit" data="1"/>
    </o:shapelayout>
  </w:shapeDefaults>
  <w:decimalSymbol w:val="."/>
  <w:listSeparator w:val=","/>
  <w14:docId w14:val="1A050B9F"/>
  <w15:docId w15:val="{FEC37765-63D3-4B4F-8882-2486A5847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Pr>
      <w:kern w:val="2"/>
      <w:sz w:val="21"/>
      <w:szCs w:val="22"/>
    </w:rPr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H23030314</dc:creator>
  <cp:lastModifiedBy>佐藤　和美</cp:lastModifiedBy>
  <cp:revision>23</cp:revision>
  <cp:lastPrinted>2020-03-18T07:56:00Z</cp:lastPrinted>
  <dcterms:created xsi:type="dcterms:W3CDTF">2013-11-06T05:47:00Z</dcterms:created>
  <dcterms:modified xsi:type="dcterms:W3CDTF">2026-07-16T06:34:00Z</dcterms:modified>
</cp:coreProperties>
</file>