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62519A79" w:rsidR="00A30977" w:rsidRPr="00EE5779" w:rsidRDefault="00A30977" w:rsidP="00A30977">
      <w:pPr>
        <w:spacing w:line="120" w:lineRule="auto"/>
        <w:jc w:val="center"/>
        <w:rPr>
          <w:rFonts w:ascii="ＭＳ 明朝" w:eastAsia="ＭＳ 明朝" w:hAnsi="ＭＳ 明朝"/>
          <w:sz w:val="40"/>
          <w:szCs w:val="24"/>
        </w:rPr>
      </w:pPr>
      <w:bookmarkStart w:id="0" w:name="_GoBack"/>
      <w:bookmarkEnd w:id="0"/>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B05575">
        <w:rPr>
          <w:rFonts w:ascii="ＭＳ 明朝" w:eastAsia="ＭＳ 明朝" w:hAnsi="ＭＳ 明朝" w:hint="eastAsia"/>
          <w:sz w:val="40"/>
          <w:szCs w:val="24"/>
        </w:rPr>
        <w:t>（施設サービス）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CF7F29C"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〔科学的介護推進体制加算（Ⅰ）では任意項目〕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3CA0413"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〔科学的介護推進体制加算（Ⅰ）では任意項目〕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5194CFAB"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〔科学的介護推進体制加算（Ⅰ）では任意項目〕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71613D0C"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入所</w:t>
            </w:r>
            <w:r w:rsidRPr="004845FF">
              <w:rPr>
                <w:rFonts w:ascii="ＭＳ 明朝" w:eastAsia="ＭＳ 明朝"/>
                <w:color w:val="000000"/>
                <w:sz w:val="18"/>
                <w:szCs w:val="18"/>
              </w:rPr>
              <w:t>/サービス継続中</w:t>
            </w:r>
          </w:p>
          <w:p w14:paraId="3A6FF69D" w14:textId="77777777" w:rsidR="00E27FA4" w:rsidRPr="00617D62" w:rsidRDefault="00E27FA4" w:rsidP="00E27FA4">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Pr="004845FF">
              <w:rPr>
                <w:rFonts w:ascii="ＭＳ 明朝" w:eastAsia="ＭＳ 明朝" w:hint="eastAsia"/>
                <w:color w:val="000000"/>
                <w:sz w:val="18"/>
                <w:szCs w:val="18"/>
              </w:rPr>
              <w:t>中止（中止日：　　　　　）</w:t>
            </w:r>
          </w:p>
          <w:p w14:paraId="7454A53F" w14:textId="77777777" w:rsidR="00E27FA4" w:rsidRPr="00617D62" w:rsidRDefault="00E27FA4" w:rsidP="00E27FA4">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6E545546" w:rsidR="00B45251" w:rsidRPr="000F3B9E" w:rsidRDefault="00E27FA4" w:rsidP="00E27FA4">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sidR="00B45251">
              <w:rPr>
                <w:rFonts w:ascii="ＭＳ 明朝" w:eastAsia="ＭＳ 明朝" w:hint="eastAsia"/>
                <w:color w:val="000000"/>
                <w:sz w:val="18"/>
                <w:szCs w:val="18"/>
              </w:rPr>
              <w:t xml:space="preserve">　</w:t>
            </w:r>
          </w:p>
        </w:tc>
      </w:tr>
    </w:tbl>
    <w:p w14:paraId="596EDEDF" w14:textId="23234780" w:rsidR="003439C4" w:rsidRPr="00E27FA4" w:rsidRDefault="00E27FA4" w:rsidP="00E27FA4">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2CD7E406" w14:textId="77777777" w:rsidR="00E27FA4" w:rsidRDefault="00E27FA4"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D14479" w:rsidRPr="002717E9" w14:paraId="52E18437" w14:textId="77777777" w:rsidTr="00D14479">
        <w:trPr>
          <w:cantSplit/>
          <w:trHeight w:val="28"/>
        </w:trPr>
        <w:tc>
          <w:tcPr>
            <w:tcW w:w="501" w:type="dxa"/>
            <w:vMerge w:val="restart"/>
            <w:textDirection w:val="tbRlV"/>
            <w:vAlign w:val="center"/>
          </w:tcPr>
          <w:p w14:paraId="0D68F1BF" w14:textId="77777777" w:rsidR="00D14479" w:rsidRPr="004037E9" w:rsidRDefault="00D14479" w:rsidP="00B45251">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6395BD58" w:rsidR="002717E9"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低栄養状態のリスクレベル　□低　　　□中　　　□高</w:t>
            </w:r>
          </w:p>
        </w:tc>
      </w:tr>
      <w:tr w:rsidR="00D14479" w:rsidRPr="00B73CD0" w14:paraId="6A9E8531" w14:textId="77777777" w:rsidTr="00D14479">
        <w:trPr>
          <w:cantSplit/>
          <w:trHeight w:val="283"/>
        </w:trPr>
        <w:tc>
          <w:tcPr>
            <w:tcW w:w="501" w:type="dxa"/>
            <w:vMerge/>
            <w:textDirection w:val="tbRlV"/>
            <w:vAlign w:val="center"/>
          </w:tcPr>
          <w:p w14:paraId="309A25BF"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4A6DC37"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w:t>
            </w:r>
          </w:p>
          <w:p w14:paraId="2DA5ECDC" w14:textId="129B01AC"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・栄養補給法□経腸栄養法</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静脈栄養法</w:t>
            </w:r>
          </w:p>
          <w:p w14:paraId="5F9BD4A3" w14:textId="0C951B70" w:rsidR="004E1789" w:rsidRPr="004037E9" w:rsidRDefault="004E178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・経口摂取　□完全</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一部</w:t>
            </w:r>
          </w:p>
          <w:p w14:paraId="198A4F21" w14:textId="77777777" w:rsidR="007E1A3B" w:rsidRPr="004037E9" w:rsidRDefault="00D14479" w:rsidP="00B45251">
            <w:pPr>
              <w:spacing w:line="220" w:lineRule="exact"/>
              <w:rPr>
                <w:rFonts w:ascii="ＭＳ 明朝" w:eastAsia="ＭＳ 明朝"/>
                <w:sz w:val="18"/>
                <w:szCs w:val="18"/>
              </w:rPr>
            </w:pPr>
            <w:r w:rsidRPr="004037E9">
              <w:rPr>
                <w:rFonts w:ascii="ＭＳ 明朝" w:eastAsia="ＭＳ 明朝" w:hAnsi="ＭＳ 明朝" w:hint="eastAsia"/>
                <w:sz w:val="18"/>
                <w:szCs w:val="18"/>
              </w:rPr>
              <w:t>・嚥下調整食の必要性</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p w14:paraId="517C88D1" w14:textId="2D413732" w:rsidR="00D14479" w:rsidRPr="004037E9" w:rsidRDefault="007E1A3B" w:rsidP="00B45251">
            <w:pPr>
              <w:spacing w:line="220" w:lineRule="exact"/>
              <w:rPr>
                <w:rFonts w:ascii="ＭＳ 明朝" w:eastAsia="ＭＳ 明朝"/>
                <w:sz w:val="18"/>
                <w:szCs w:val="18"/>
              </w:rPr>
            </w:pPr>
            <w:r w:rsidRPr="004037E9">
              <w:rPr>
                <w:rFonts w:ascii="ＭＳ 明朝" w:eastAsia="ＭＳ 明朝" w:hint="eastAsia"/>
                <w:sz w:val="18"/>
                <w:szCs w:val="18"/>
              </w:rPr>
              <w:t xml:space="preserve">・食事形態　□常食　□嚥下調整食（コード　</w:t>
            </w:r>
            <w:r w:rsidR="00D14479" w:rsidRPr="004037E9">
              <w:rPr>
                <w:rFonts w:ascii="ＭＳ 明朝" w:eastAsia="ＭＳ 明朝" w:hint="eastAsia"/>
                <w:sz w:val="18"/>
                <w:szCs w:val="18"/>
              </w:rPr>
              <w:t>□4</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□3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□2-2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 xml:space="preserve">□2-1 </w:t>
            </w:r>
            <w:r w:rsidR="00D14479" w:rsidRPr="004037E9">
              <w:rPr>
                <w:rFonts w:ascii="?l?r ??fc" w:eastAsia="ＭＳ 明朝"/>
                <w:sz w:val="18"/>
                <w:szCs w:val="18"/>
              </w:rPr>
              <w:t xml:space="preserve">  </w:t>
            </w:r>
            <w:r w:rsidR="00D14479" w:rsidRPr="004037E9">
              <w:rPr>
                <w:rFonts w:ascii="ＭＳ 明朝" w:eastAsia="ＭＳ 明朝" w:hint="eastAsia"/>
                <w:sz w:val="18"/>
                <w:szCs w:val="18"/>
              </w:rPr>
              <w:t>□1j　□0t　□0j</w:t>
            </w:r>
            <w:r w:rsidRPr="004037E9">
              <w:rPr>
                <w:rFonts w:ascii="ＭＳ 明朝" w:eastAsia="ＭＳ 明朝" w:hint="eastAsia"/>
                <w:sz w:val="18"/>
                <w:szCs w:val="18"/>
              </w:rPr>
              <w:t>）</w:t>
            </w:r>
          </w:p>
          <w:p w14:paraId="31998C0C" w14:textId="77777777" w:rsidR="006245A0" w:rsidRPr="004037E9" w:rsidRDefault="006245A0" w:rsidP="00B45251">
            <w:pPr>
              <w:spacing w:line="220" w:lineRule="exact"/>
              <w:rPr>
                <w:rFonts w:ascii="ＭＳ 明朝" w:eastAsia="ＭＳ 明朝" w:hAnsi="ＭＳ 明朝"/>
                <w:sz w:val="18"/>
                <w:szCs w:val="18"/>
              </w:rPr>
            </w:pPr>
            <w:r w:rsidRPr="004037E9">
              <w:rPr>
                <w:rFonts w:ascii="ＭＳ 明朝" w:eastAsia="ＭＳ 明朝" w:hint="eastAsia"/>
                <w:sz w:val="18"/>
                <w:szCs w:val="18"/>
              </w:rPr>
              <w:t xml:space="preserve">・とろみ　　</w:t>
            </w:r>
            <w:r w:rsidRPr="004037E9">
              <w:rPr>
                <w:rFonts w:ascii="ＭＳ 明朝" w:eastAsia="ＭＳ 明朝" w:hAnsi="ＭＳ 明朝" w:hint="eastAsia"/>
                <w:sz w:val="18"/>
                <w:szCs w:val="18"/>
              </w:rPr>
              <w:t>□薄い</w:t>
            </w:r>
            <w:r w:rsidRPr="004037E9">
              <w:rPr>
                <w:rFonts w:ascii="ＭＳ 明朝" w:eastAsia="ＭＳ 明朝" w:hAnsi="ＭＳ 明朝"/>
                <w:sz w:val="18"/>
                <w:szCs w:val="18"/>
              </w:rPr>
              <w:t xml:space="preserve">  □</w:t>
            </w:r>
            <w:r w:rsidRPr="004037E9">
              <w:rPr>
                <w:rFonts w:ascii="ＭＳ 明朝" w:eastAsia="ＭＳ 明朝" w:hAnsi="ＭＳ 明朝" w:hint="eastAsia"/>
                <w:sz w:val="18"/>
                <w:szCs w:val="18"/>
              </w:rPr>
              <w:t>中間　□濃い</w:t>
            </w:r>
          </w:p>
        </w:tc>
      </w:tr>
      <w:tr w:rsidR="00D14479" w:rsidRPr="00B73CD0" w14:paraId="78F326B4" w14:textId="77777777" w:rsidTr="00D14479">
        <w:trPr>
          <w:cantSplit/>
          <w:trHeight w:val="28"/>
        </w:trPr>
        <w:tc>
          <w:tcPr>
            <w:tcW w:w="501" w:type="dxa"/>
            <w:vMerge/>
            <w:textDirection w:val="tbRlV"/>
            <w:vAlign w:val="center"/>
          </w:tcPr>
          <w:p w14:paraId="5E68AB06" w14:textId="77777777" w:rsidR="00D14479" w:rsidRPr="004037E9" w:rsidRDefault="00D14479"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7075F98A" w14:textId="77777777" w:rsidR="00D14479" w:rsidRPr="004037E9" w:rsidRDefault="00D14479"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食事摂取量　全体（　　　　　％）　主食（　　　　　％）　</w:t>
            </w:r>
            <w:r w:rsidR="006245A0" w:rsidRPr="004037E9">
              <w:rPr>
                <w:rFonts w:ascii="ＭＳ 明朝" w:eastAsia="ＭＳ 明朝" w:hAnsi="ＭＳ 明朝" w:hint="eastAsia"/>
                <w:sz w:val="18"/>
                <w:szCs w:val="18"/>
              </w:rPr>
              <w:t>副食</w:t>
            </w:r>
            <w:r w:rsidRPr="004037E9">
              <w:rPr>
                <w:rFonts w:ascii="ＭＳ 明朝" w:eastAsia="ＭＳ 明朝" w:hAnsi="ＭＳ 明朝" w:hint="eastAsia"/>
                <w:sz w:val="18"/>
                <w:szCs w:val="18"/>
              </w:rPr>
              <w:t xml:space="preserve">（　　　　　％）　</w:t>
            </w:r>
          </w:p>
        </w:tc>
      </w:tr>
      <w:tr w:rsidR="00E80BCC" w:rsidRPr="00B73CD0" w14:paraId="7C1D893E" w14:textId="77777777" w:rsidTr="006B5E35">
        <w:trPr>
          <w:cantSplit/>
          <w:trHeight w:val="28"/>
        </w:trPr>
        <w:tc>
          <w:tcPr>
            <w:tcW w:w="501" w:type="dxa"/>
            <w:vMerge/>
            <w:textDirection w:val="tbRlV"/>
            <w:vAlign w:val="center"/>
          </w:tcPr>
          <w:p w14:paraId="3E30183F"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52E57177" w14:textId="6792C532"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必要栄養量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c>
          <w:tcPr>
            <w:tcW w:w="4995" w:type="dxa"/>
            <w:vAlign w:val="center"/>
          </w:tcPr>
          <w:p w14:paraId="561EF157" w14:textId="48911359"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提供栄養量　エネルギー（　　k</w:t>
            </w:r>
            <w:r w:rsidRPr="004037E9">
              <w:rPr>
                <w:rFonts w:ascii="ＭＳ 明朝" w:eastAsia="ＭＳ 明朝" w:hAnsi="ＭＳ 明朝"/>
                <w:sz w:val="18"/>
                <w:szCs w:val="18"/>
              </w:rPr>
              <w:t>cal</w:t>
            </w:r>
            <w:r w:rsidRPr="004037E9">
              <w:rPr>
                <w:rFonts w:ascii="ＭＳ 明朝" w:eastAsia="ＭＳ 明朝" w:hAnsi="ＭＳ 明朝" w:hint="eastAsia"/>
                <w:sz w:val="18"/>
                <w:szCs w:val="18"/>
              </w:rPr>
              <w:t xml:space="preserve">）たんぱく質（　　　</w:t>
            </w:r>
            <w:r w:rsidRPr="004037E9">
              <w:rPr>
                <w:rFonts w:ascii="ＭＳ 明朝" w:eastAsia="ＭＳ 明朝" w:hAnsi="ＭＳ 明朝"/>
                <w:sz w:val="18"/>
                <w:szCs w:val="18"/>
              </w:rPr>
              <w:t>g</w:t>
            </w:r>
            <w:r w:rsidRPr="004037E9">
              <w:rPr>
                <w:rFonts w:ascii="ＭＳ 明朝" w:eastAsia="ＭＳ 明朝" w:hAnsi="ＭＳ 明朝" w:hint="eastAsia"/>
                <w:sz w:val="18"/>
                <w:szCs w:val="18"/>
              </w:rPr>
              <w:t>）</w:t>
            </w:r>
          </w:p>
        </w:tc>
      </w:tr>
      <w:tr w:rsidR="00E80BCC" w:rsidRPr="006D7B66" w14:paraId="70580767" w14:textId="77777777" w:rsidTr="00D14479">
        <w:trPr>
          <w:cantSplit/>
          <w:trHeight w:val="28"/>
        </w:trPr>
        <w:tc>
          <w:tcPr>
            <w:tcW w:w="501" w:type="dxa"/>
            <w:vMerge/>
            <w:textDirection w:val="tbRlV"/>
            <w:vAlign w:val="center"/>
          </w:tcPr>
          <w:p w14:paraId="2320C619"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4994" w:type="dxa"/>
            <w:gridSpan w:val="2"/>
            <w:vAlign w:val="center"/>
          </w:tcPr>
          <w:p w14:paraId="3B5C668D" w14:textId="65ECCAF5"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血清アルブミン値　□なし</w:t>
            </w:r>
            <w:r w:rsidRPr="004037E9">
              <w:rPr>
                <w:rFonts w:ascii="ＭＳ 明朝" w:eastAsia="ＭＳ 明朝" w:hAnsi="ＭＳ 明朝"/>
                <w:sz w:val="18"/>
                <w:szCs w:val="18"/>
              </w:rPr>
              <w:t xml:space="preserve">  □あり（　　　　（g/dl））</w:t>
            </w:r>
          </w:p>
        </w:tc>
        <w:tc>
          <w:tcPr>
            <w:tcW w:w="4995" w:type="dxa"/>
            <w:vAlign w:val="center"/>
          </w:tcPr>
          <w:p w14:paraId="62D71546" w14:textId="07BD8C80" w:rsidR="00E80BCC" w:rsidRPr="004037E9" w:rsidRDefault="00E80BCC"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009A487E"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E80BCC" w:rsidRPr="006245A0" w14:paraId="66ED8660" w14:textId="77777777" w:rsidTr="00D14479">
        <w:trPr>
          <w:cantSplit/>
          <w:trHeight w:val="283"/>
        </w:trPr>
        <w:tc>
          <w:tcPr>
            <w:tcW w:w="501" w:type="dxa"/>
            <w:vMerge/>
            <w:textDirection w:val="tbRlV"/>
            <w:vAlign w:val="center"/>
          </w:tcPr>
          <w:p w14:paraId="4BFCADE0" w14:textId="77777777" w:rsidR="00E80BCC" w:rsidRPr="004037E9"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82724D" w:rsidRDefault="0082724D"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48BAD953" w14:textId="3A1C6FEA" w:rsidR="00B45251" w:rsidRPr="004037E9" w:rsidRDefault="00B45251" w:rsidP="00B45251">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 xml:space="preserve">・歯・入れ歯が汚れている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p w14:paraId="433018C6" w14:textId="77777777" w:rsidR="00B45251" w:rsidRPr="005C092E" w:rsidRDefault="00B45251" w:rsidP="00B45251">
            <w:pPr>
              <w:spacing w:line="220" w:lineRule="exact"/>
              <w:rPr>
                <w:rFonts w:ascii="ＭＳ 明朝" w:eastAsia="ＭＳ 明朝" w:hAnsi="ＭＳ 明朝"/>
                <w:color w:val="000000" w:themeColor="text1"/>
                <w:sz w:val="18"/>
                <w:szCs w:val="18"/>
              </w:rPr>
            </w:pPr>
            <w:r w:rsidRPr="004037E9">
              <w:rPr>
                <w:rFonts w:ascii="ＭＳ 明朝" w:eastAsia="ＭＳ 明朝" w:hAnsi="ＭＳ 明朝" w:hint="eastAsia"/>
                <w:sz w:val="18"/>
                <w:szCs w:val="18"/>
              </w:rPr>
              <w:t>・</w:t>
            </w:r>
            <w:r w:rsidRPr="005C092E">
              <w:rPr>
                <w:rFonts w:ascii="ＭＳ 明朝" w:eastAsia="ＭＳ 明朝" w:hAnsi="ＭＳ 明朝" w:hint="eastAsia"/>
                <w:color w:val="000000" w:themeColor="text1"/>
                <w:sz w:val="18"/>
                <w:szCs w:val="18"/>
              </w:rPr>
              <w:t>歯が少ないのに入れ歯を使っていない　　　　　　　□はい　□いいえ</w:t>
            </w:r>
          </w:p>
          <w:p w14:paraId="46B69E8E" w14:textId="7D2A5CC9" w:rsidR="00E80BCC" w:rsidRPr="00B45251" w:rsidRDefault="00B45251" w:rsidP="00B45251">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・むせやすい　　　　　　　　　　　　　　　　　　　□はい　□いいえ</w:t>
            </w:r>
          </w:p>
        </w:tc>
      </w:tr>
      <w:tr w:rsidR="00E80BCC" w:rsidRPr="004037E9" w14:paraId="7748A5E3" w14:textId="77777777" w:rsidTr="00DB5EB4">
        <w:trPr>
          <w:cantSplit/>
          <w:trHeight w:val="283"/>
        </w:trPr>
        <w:tc>
          <w:tcPr>
            <w:tcW w:w="501" w:type="dxa"/>
            <w:vMerge/>
            <w:textDirection w:val="tbRlV"/>
            <w:vAlign w:val="center"/>
          </w:tcPr>
          <w:p w14:paraId="4148F415" w14:textId="77777777" w:rsidR="00E80BCC" w:rsidRPr="000F3B9E" w:rsidRDefault="00E80BCC" w:rsidP="00B45251">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E80BCC" w:rsidRPr="000F3B9E" w:rsidRDefault="00E80BCC"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sidR="004037E9">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004037E9" w:rsidRPr="000F3B9E">
              <w:rPr>
                <w:rFonts w:ascii="ＭＳ 明朝" w:eastAsia="ＭＳ 明朝" w:hint="eastAsia"/>
                <w:color w:val="000000"/>
                <w:sz w:val="18"/>
                <w:szCs w:val="18"/>
              </w:rPr>
              <w:t xml:space="preserve">（発症日：　</w:t>
            </w:r>
            <w:r w:rsidR="004037E9">
              <w:rPr>
                <w:rFonts w:ascii="ＭＳ 明朝" w:eastAsia="ＭＳ 明朝" w:hAnsi="ＭＳ 明朝" w:hint="eastAsia"/>
                <w:sz w:val="18"/>
                <w:szCs w:val="18"/>
              </w:rPr>
              <w:t xml:space="preserve">　</w:t>
            </w:r>
            <w:r w:rsidR="004037E9">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38F2F99" w14:textId="05A262DE" w:rsidR="003439C4" w:rsidRPr="009F7982" w:rsidRDefault="009F7982" w:rsidP="00B45251">
      <w:pPr>
        <w:widowControl/>
        <w:spacing w:line="220" w:lineRule="exact"/>
        <w:jc w:val="left"/>
        <w:rPr>
          <w:rFonts w:ascii="ＭＳ 明朝" w:eastAsia="ＭＳ 明朝" w:hAnsi="ＭＳ 明朝"/>
          <w:sz w:val="20"/>
          <w:szCs w:val="20"/>
        </w:rPr>
      </w:pPr>
      <w:r w:rsidRPr="009F7982">
        <w:rPr>
          <w:rFonts w:ascii="ＭＳ 明朝" w:eastAsia="ＭＳ 明朝" w:hAnsi="ＭＳ 明朝"/>
          <w:sz w:val="20"/>
          <w:szCs w:val="20"/>
        </w:rPr>
        <w:tab/>
      </w:r>
    </w:p>
    <w:p w14:paraId="3C4AD1D4" w14:textId="5A564FF0" w:rsidR="00DB5EB4" w:rsidRDefault="00DB5EB4" w:rsidP="00B45251">
      <w:pPr>
        <w:spacing w:line="220" w:lineRule="exact"/>
      </w:pPr>
    </w:p>
    <w:p w14:paraId="6C467353" w14:textId="5383E646"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E78B" w14:textId="77777777" w:rsidR="00FF7E26" w:rsidRDefault="00FF7E26" w:rsidP="00215FBB">
      <w:r>
        <w:separator/>
      </w:r>
    </w:p>
  </w:endnote>
  <w:endnote w:type="continuationSeparator" w:id="0">
    <w:p w14:paraId="7094532B" w14:textId="77777777" w:rsidR="00FF7E26" w:rsidRDefault="00FF7E26"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9A36" w14:textId="77777777" w:rsidR="00FF7E26" w:rsidRDefault="00FF7E26" w:rsidP="00215FBB">
      <w:r>
        <w:separator/>
      </w:r>
    </w:p>
  </w:footnote>
  <w:footnote w:type="continuationSeparator" w:id="0">
    <w:p w14:paraId="6E88EE24" w14:textId="77777777" w:rsidR="00FF7E26" w:rsidRDefault="00FF7E26"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2B27"/>
    <w:rsid w:val="001C212F"/>
    <w:rsid w:val="002023FC"/>
    <w:rsid w:val="002038AF"/>
    <w:rsid w:val="00203BB5"/>
    <w:rsid w:val="002125C2"/>
    <w:rsid w:val="002145F8"/>
    <w:rsid w:val="00215FBB"/>
    <w:rsid w:val="0022350C"/>
    <w:rsid w:val="0023576C"/>
    <w:rsid w:val="00237396"/>
    <w:rsid w:val="0024199D"/>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05575"/>
    <w:rsid w:val="00B11D65"/>
    <w:rsid w:val="00B233A4"/>
    <w:rsid w:val="00B42583"/>
    <w:rsid w:val="00B45251"/>
    <w:rsid w:val="00B47C22"/>
    <w:rsid w:val="00B56CB2"/>
    <w:rsid w:val="00B606E0"/>
    <w:rsid w:val="00B61F57"/>
    <w:rsid w:val="00B640EA"/>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7368"/>
    <w:rsid w:val="00CA2116"/>
    <w:rsid w:val="00CD6B6C"/>
    <w:rsid w:val="00CD75BF"/>
    <w:rsid w:val="00CE5F33"/>
    <w:rsid w:val="00CF0E07"/>
    <w:rsid w:val="00D003E8"/>
    <w:rsid w:val="00D00FDE"/>
    <w:rsid w:val="00D14479"/>
    <w:rsid w:val="00D377A7"/>
    <w:rsid w:val="00D42E80"/>
    <w:rsid w:val="00D54772"/>
    <w:rsid w:val="00D63500"/>
    <w:rsid w:val="00D744D5"/>
    <w:rsid w:val="00D8268A"/>
    <w:rsid w:val="00DB28CD"/>
    <w:rsid w:val="00DB5EB4"/>
    <w:rsid w:val="00DC1755"/>
    <w:rsid w:val="00DC2A4E"/>
    <w:rsid w:val="00E27FA4"/>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A226-413D-402B-9D25-FF818268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2854</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R03030706</dc:creator>
  <cp:lastModifiedBy>R0303XXXX</cp:lastModifiedBy>
  <cp:revision>2</cp:revision>
  <dcterms:created xsi:type="dcterms:W3CDTF">2021-03-26T09:21:00Z</dcterms:created>
  <dcterms:modified xsi:type="dcterms:W3CDTF">2021-03-26T09:21:00Z</dcterms:modified>
</cp:coreProperties>
</file>