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B2" w:rsidRDefault="00B003D9">
      <w:pPr>
        <w:adjustRightInd/>
        <w:spacing w:line="342" w:lineRule="exact"/>
        <w:rPr>
          <w:rFonts w:ascii="ＭＳ ゴシック" w:cs="Times New Roman"/>
        </w:rPr>
      </w:pPr>
      <w:r>
        <w:rPr>
          <w:rFonts w:hint="eastAsia"/>
          <w:sz w:val="28"/>
          <w:szCs w:val="28"/>
        </w:rPr>
        <w:t>●</w:t>
      </w:r>
      <w:r>
        <w:rPr>
          <w:rFonts w:hint="eastAsia"/>
          <w:b/>
          <w:sz w:val="28"/>
          <w:szCs w:val="28"/>
        </w:rPr>
        <w:t>災害対応に係る体制確保状況自主点検票</w:t>
      </w:r>
      <w:r>
        <w:rPr>
          <w:rFonts w:hint="eastAsia"/>
          <w:sz w:val="28"/>
          <w:szCs w:val="28"/>
        </w:rPr>
        <w:t>●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28"/>
          <w:szCs w:val="28"/>
          <w:bdr w:val="single" w:sz="4" w:space="0" w:color="000000"/>
        </w:rPr>
        <w:t>病　院</w:t>
      </w:r>
      <w:r>
        <w:rPr>
          <w:rFonts w:cs="Times New Roman"/>
        </w:rPr>
        <w:t xml:space="preserve">  </w:t>
      </w:r>
      <w:r>
        <w:rPr>
          <w:rFonts w:hint="eastAsia"/>
        </w:rPr>
        <w:t>（様式３－５）</w:t>
      </w:r>
    </w:p>
    <w:p w:rsidR="006300B2" w:rsidRDefault="006300B2">
      <w:pPr>
        <w:adjustRightInd/>
        <w:spacing w:line="270" w:lineRule="exact"/>
        <w:rPr>
          <w:rFonts w:ascii="ＭＳ ゴシック" w:cs="Times New Roman"/>
        </w:rPr>
      </w:pPr>
    </w:p>
    <w:p w:rsidR="006300B2" w:rsidRDefault="00B003D9">
      <w:pPr>
        <w:adjustRightInd/>
        <w:spacing w:line="270" w:lineRule="exact"/>
        <w:ind w:left="848"/>
        <w:rPr>
          <w:rFonts w:ascii="ＭＳ ゴシック" w:cs="Times New Roman"/>
        </w:rPr>
      </w:pPr>
      <w:r>
        <w:rPr>
          <w:rFonts w:hint="eastAsia"/>
        </w:rPr>
        <w:t>病院側で事前に自己点検して、立入検査日７日前までに管轄保健所に提出してください。</w:t>
      </w:r>
    </w:p>
    <w:p w:rsidR="006300B2" w:rsidRDefault="00B003D9">
      <w:pPr>
        <w:adjustRightInd/>
        <w:spacing w:line="270" w:lineRule="exact"/>
        <w:ind w:left="848"/>
        <w:rPr>
          <w:rFonts w:ascii="ＭＳ ゴシック" w:cs="Times New Roman"/>
        </w:rPr>
      </w:pPr>
      <w:r>
        <w:rPr>
          <w:rFonts w:hint="eastAsia"/>
        </w:rPr>
        <w:t>適合なら「○」、不適合なら「×」、貴院では該当がない項目は斜線を記入してください。</w:t>
      </w:r>
    </w:p>
    <w:p w:rsidR="006300B2" w:rsidRDefault="006300B2">
      <w:pPr>
        <w:adjustRightInd/>
        <w:spacing w:line="270" w:lineRule="exact"/>
        <w:rPr>
          <w:rFonts w:ascii="ＭＳ ゴシック" w:cs="Times New Roman"/>
          <w:strike/>
        </w:rPr>
      </w:pPr>
    </w:p>
    <w:p w:rsidR="006300B2" w:rsidRDefault="00B003D9">
      <w:pPr>
        <w:adjustRightInd/>
        <w:spacing w:line="270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病院名：</w:t>
      </w:r>
      <w:r>
        <w:rPr>
          <w:rFonts w:cs="Times New Roman"/>
          <w:u w:val="single" w:color="000000"/>
        </w:rPr>
        <w:t xml:space="preserve">                                                   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6300B2" w:rsidRDefault="00B003D9">
      <w:pPr>
        <w:adjustRightInd/>
        <w:spacing w:line="270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病院側点検者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点検日：　　　　年　　月　　日</w:t>
      </w:r>
    </w:p>
    <w:p w:rsidR="006300B2" w:rsidRDefault="00B003D9">
      <w:pPr>
        <w:adjustRightInd/>
        <w:spacing w:line="270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立入検査担当者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立入検査日：　　　　年　　月　　日</w:t>
      </w:r>
    </w:p>
    <w:p w:rsidR="006300B2" w:rsidRDefault="006300B2">
      <w:pPr>
        <w:adjustRightInd/>
        <w:spacing w:line="270" w:lineRule="exact"/>
        <w:rPr>
          <w:rFonts w:ascii="ＭＳ ゴシック" w:cs="Times New Roman"/>
        </w:rPr>
      </w:pPr>
    </w:p>
    <w:tbl>
      <w:tblPr>
        <w:tblW w:w="96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7435"/>
        <w:gridCol w:w="955"/>
        <w:gridCol w:w="955"/>
      </w:tblGrid>
      <w:tr w:rsidR="006300B2" w:rsidTr="00040451">
        <w:trPr>
          <w:trHeight w:val="265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自己点検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立入検査</w:t>
            </w:r>
          </w:p>
        </w:tc>
      </w:tr>
      <w:tr w:rsidR="006300B2" w:rsidTr="00040451">
        <w:trPr>
          <w:trHeight w:val="265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Ⅰ　業務継続計画（</w:t>
            </w:r>
            <w:r>
              <w:t>BCP</w:t>
            </w:r>
            <w:r>
              <w:rPr>
                <w:rFonts w:hint="eastAsia"/>
              </w:rPr>
              <w:t>）関係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7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</w:rPr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1</w:t>
            </w: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自然災害に係る業務継続計画（</w:t>
            </w:r>
            <w:r>
              <w:t>BCP</w:t>
            </w:r>
            <w:r>
              <w:rPr>
                <w:rFonts w:hint="eastAsia"/>
              </w:rPr>
              <w:t>）を策定しているか。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75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2</w:t>
            </w: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感染症に係る業務継続計画（</w:t>
            </w:r>
            <w:r>
              <w:t>BCP</w:t>
            </w:r>
            <w:r>
              <w:rPr>
                <w:rFonts w:ascii="ＭＳ ゴシック" w:cs="Times New Roman" w:hint="eastAsia"/>
              </w:rPr>
              <w:t>）を策定しているか。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774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</w:rPr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43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業務継続計画（</w:t>
            </w:r>
            <w:r>
              <w:t>BCP</w:t>
            </w:r>
            <w:r>
              <w:rPr>
                <w:rFonts w:hint="eastAsia"/>
              </w:rPr>
              <w:t>）は職員間で共有されているか。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方法　　　　　　　　　　　　　　　　　　　　　　　　　　　　　</w:t>
            </w:r>
            <w:r>
              <w:rPr>
                <w:u w:val="single"/>
              </w:rPr>
              <w:t xml:space="preserve">    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75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4</w:t>
            </w: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5" w:type="dxa"/>
            <w:tcBorders>
              <w:top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ascii="ＭＳ ゴシック" w:cs="Times New Roman" w:hint="eastAsia"/>
              </w:rPr>
              <w:t>浸水想定区域または土砂災害の危険地域に所在し、市町村の地域防災計画に定められている医療機関である場合、避難確保計画を策定しているか。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701"/>
        </w:trPr>
        <w:tc>
          <w:tcPr>
            <w:tcW w:w="318" w:type="dxa"/>
            <w:tcBorders>
              <w:lef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5</w:t>
            </w: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7435" w:type="dxa"/>
            <w:tcBorders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4</w:t>
            </w:r>
            <w:r>
              <w:rPr>
                <w:rFonts w:ascii="ＭＳ ゴシック" w:cs="Times New Roman" w:hint="eastAsia"/>
              </w:rPr>
              <w:t>の避難確保計画に基づく避難訓練を実施しているか。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〔実施日〕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1107"/>
        </w:trPr>
        <w:tc>
          <w:tcPr>
            <w:tcW w:w="318" w:type="dxa"/>
            <w:tcBorders>
              <w:lef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6</w:t>
            </w:r>
          </w:p>
        </w:tc>
        <w:tc>
          <w:tcPr>
            <w:tcW w:w="7435" w:type="dxa"/>
            <w:tcBorders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原子力施設からの距離が一定（東海第</w:t>
            </w:r>
            <w:r>
              <w:rPr>
                <w:rFonts w:ascii="ＭＳ ゴシック" w:cs="Times New Roman"/>
              </w:rPr>
              <w:t>2</w:t>
            </w:r>
            <w:r>
              <w:rPr>
                <w:rFonts w:ascii="ＭＳ ゴシック" w:cs="Times New Roman" w:hint="eastAsia"/>
              </w:rPr>
              <w:t>発電所は概ね</w:t>
            </w:r>
            <w:r>
              <w:rPr>
                <w:rFonts w:ascii="ＭＳ ゴシック" w:cs="Times New Roman"/>
              </w:rPr>
              <w:t>30km</w:t>
            </w:r>
            <w:r>
              <w:rPr>
                <w:rFonts w:ascii="ＭＳ ゴシック" w:cs="Times New Roman" w:hint="eastAsia"/>
              </w:rPr>
              <w:t>圏内、各試験研究炉は概ね</w:t>
            </w:r>
            <w:r>
              <w:rPr>
                <w:rFonts w:ascii="ＭＳ ゴシック" w:cs="Times New Roman"/>
              </w:rPr>
              <w:t>5km</w:t>
            </w:r>
            <w:r>
              <w:rPr>
                <w:rFonts w:ascii="ＭＳ ゴシック" w:cs="Times New Roman" w:hint="eastAsia"/>
              </w:rPr>
              <w:t xml:space="preserve">圏内）の医療機関である場合、原子力災害時における避難計画を策定しているか。　　〔策定年月〕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ind w:firstLineChars="900" w:firstLine="1908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（最終改訂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　年　　　　月　）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531"/>
        </w:trPr>
        <w:tc>
          <w:tcPr>
            <w:tcW w:w="318" w:type="dxa"/>
            <w:tcBorders>
              <w:lef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</w:pPr>
            <w:r>
              <w:t>7</w:t>
            </w:r>
          </w:p>
        </w:tc>
        <w:tc>
          <w:tcPr>
            <w:tcW w:w="7435" w:type="dxa"/>
            <w:tcBorders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非常用電源がある場合、関係法令（電気事業法、消防法、建築基準法）の規定に基づく保安検査を定期的に実施しているか。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〔検査日〕　</w:t>
            </w:r>
            <w:r>
              <w:rPr>
                <w:rFonts w:ascii="ＭＳ ゴシック" w:cs="Times New Roman"/>
              </w:rPr>
              <w:t xml:space="preserve">         </w:t>
            </w:r>
            <w:r>
              <w:rPr>
                <w:rFonts w:ascii="ＭＳ ゴシック" w:cs="Times New Roman" w:hint="eastAsia"/>
              </w:rPr>
              <w:t xml:space="preserve">　年　　　　月　　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332"/>
        </w:trPr>
        <w:tc>
          <w:tcPr>
            <w:tcW w:w="77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Ⅱ　広域災害救急医療情報システム（</w:t>
            </w:r>
            <w:r>
              <w:t>EMIS</w:t>
            </w:r>
            <w:r>
              <w:rPr>
                <w:rFonts w:hint="eastAsia"/>
              </w:rPr>
              <w:t>）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63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8</w:t>
            </w: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>EMIS</w:t>
            </w:r>
            <w:r>
              <w:rPr>
                <w:rFonts w:hint="eastAsia"/>
              </w:rPr>
              <w:t>に参加し、災害時に情報を入力できる体制があるか。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平日昼間〔担当部署〕　</w:t>
            </w:r>
            <w:r>
              <w:rPr>
                <w:rFonts w:ascii="ＭＳ ゴシック" w:cs="Times New Roman"/>
              </w:rPr>
              <w:t xml:space="preserve">            </w:t>
            </w:r>
            <w:r>
              <w:rPr>
                <w:rFonts w:ascii="ＭＳ ゴシック" w:cs="Times New Roman" w:hint="eastAsia"/>
              </w:rPr>
              <w:t>夜間・休日〔担当部署〕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ascii="ＭＳ ゴシック" w:cs="Times New Roman" w:hint="eastAsia"/>
              </w:rPr>
              <w:t xml:space="preserve">　　　　〔担当者〕　　　　名　　　　　　　　〔担当者〕　　　　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678"/>
        </w:trPr>
        <w:tc>
          <w:tcPr>
            <w:tcW w:w="318" w:type="dxa"/>
            <w:tcBorders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6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43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>EMIS</w:t>
            </w:r>
            <w:r>
              <w:rPr>
                <w:rFonts w:hint="eastAsia"/>
              </w:rPr>
              <w:t>に施設情報を入力しているか。</w:t>
            </w:r>
          </w:p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  <w:tr w:rsidR="006300B2" w:rsidTr="00040451">
        <w:trPr>
          <w:trHeight w:val="688"/>
        </w:trPr>
        <w:tc>
          <w:tcPr>
            <w:tcW w:w="318" w:type="dxa"/>
            <w:tcBorders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>EMIS</w:t>
            </w:r>
            <w:r>
              <w:rPr>
                <w:rFonts w:hint="eastAsia"/>
              </w:rPr>
              <w:t>の入力訓練を実施しているか。</w:t>
            </w:r>
          </w:p>
          <w:p w:rsidR="006300B2" w:rsidRDefault="00B003D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ＭＳ ゴシック" w:cs="Times New Roman" w:hint="eastAsia"/>
              </w:rPr>
              <w:t xml:space="preserve">〔直近入力日〕　</w:t>
            </w:r>
            <w:r>
              <w:rPr>
                <w:rFonts w:ascii="ＭＳ ゴシック" w:cs="Times New Roman"/>
              </w:rPr>
              <w:t xml:space="preserve">       </w:t>
            </w:r>
            <w:r>
              <w:rPr>
                <w:rFonts w:ascii="ＭＳ ゴシック" w:cs="Times New Roman" w:hint="eastAsia"/>
              </w:rPr>
              <w:t xml:space="preserve">　年　　　　月　　　　日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B2" w:rsidRDefault="006300B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6300B2" w:rsidRDefault="006300B2">
      <w:pPr>
        <w:overflowPunct/>
        <w:autoSpaceDE w:val="0"/>
        <w:autoSpaceDN w:val="0"/>
        <w:snapToGrid w:val="0"/>
        <w:spacing w:line="240" w:lineRule="atLeast"/>
        <w:jc w:val="left"/>
        <w:textAlignment w:val="auto"/>
        <w:rPr>
          <w:rFonts w:ascii="ＭＳ ゴシック" w:cs="Times New Roman"/>
        </w:rPr>
      </w:pPr>
      <w:bookmarkStart w:id="0" w:name="_GoBack"/>
      <w:bookmarkEnd w:id="0"/>
    </w:p>
    <w:sectPr w:rsidR="006300B2">
      <w:footerReference w:type="default" r:id="rId8"/>
      <w:type w:val="continuous"/>
      <w:pgSz w:w="11906" w:h="16838"/>
      <w:pgMar w:top="1304" w:right="1020" w:bottom="1418" w:left="1134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B2" w:rsidRDefault="00B003D9">
      <w:r>
        <w:separator/>
      </w:r>
    </w:p>
  </w:endnote>
  <w:endnote w:type="continuationSeparator" w:id="0">
    <w:p w:rsidR="006300B2" w:rsidRDefault="00B0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B2" w:rsidRDefault="006300B2">
    <w:pPr>
      <w:pStyle w:val="a5"/>
      <w:framePr w:wrap="auto" w:vAnchor="text" w:hAnchor="margin" w:xAlign="center" w:y="1"/>
    </w:pPr>
  </w:p>
  <w:p w:rsidR="006300B2" w:rsidRDefault="006300B2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B2" w:rsidRDefault="00B003D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0B2" w:rsidRDefault="00B0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65D"/>
    <w:multiLevelType w:val="hybridMultilevel"/>
    <w:tmpl w:val="959287C6"/>
    <w:lvl w:ilvl="0" w:tplc="BE6608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B2"/>
    <w:rsid w:val="00040451"/>
    <w:rsid w:val="006300B2"/>
    <w:rsid w:val="00B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FA929"/>
  <w14:defaultImageDpi w14:val="0"/>
  <w15:docId w15:val="{642DF6C1-4FF3-4797-A6EC-62D119B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eastAsia="ＭＳ ゴシック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eastAsia="ＭＳ ゴシック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AE2C-3410-4348-B1C8-1B0FB69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611</Characters>
  <Application>Microsoft Office Word</Application>
  <DocSecurity>0</DocSecurity>
  <Lines>5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Administrator</cp:lastModifiedBy>
  <cp:revision>4</cp:revision>
  <cp:lastPrinted>2022-06-30T07:14:00Z</cp:lastPrinted>
  <dcterms:created xsi:type="dcterms:W3CDTF">2022-07-05T09:40:00Z</dcterms:created>
  <dcterms:modified xsi:type="dcterms:W3CDTF">2024-03-26T08:36:00Z</dcterms:modified>
</cp:coreProperties>
</file>