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118" w:rsidRPr="000A0015" w:rsidRDefault="00B71118" w:rsidP="00B71118">
      <w:pPr>
        <w:spacing w:line="0" w:lineRule="atLeast"/>
        <w:rPr>
          <w:rFonts w:ascii="ＭＳ 明朝" w:hAnsi="ＭＳ 明朝"/>
          <w:color w:val="000000" w:themeColor="text1"/>
          <w:spacing w:val="2"/>
          <w:sz w:val="22"/>
          <w:szCs w:val="22"/>
        </w:rPr>
      </w:pPr>
      <w:r w:rsidRPr="000A0015">
        <w:rPr>
          <w:rFonts w:ascii="ＭＳ 明朝" w:hAnsi="ＭＳ 明朝" w:hint="eastAsia"/>
          <w:color w:val="000000" w:themeColor="text1"/>
          <w:spacing w:val="2"/>
          <w:sz w:val="22"/>
          <w:szCs w:val="22"/>
        </w:rPr>
        <w:t>様式第３号</w:t>
      </w:r>
    </w:p>
    <w:p w:rsidR="00B71118" w:rsidRPr="000A0015" w:rsidRDefault="00B71118" w:rsidP="00B71118">
      <w:pPr>
        <w:spacing w:line="0" w:lineRule="atLeast"/>
        <w:jc w:val="center"/>
        <w:rPr>
          <w:rFonts w:ascii="ＭＳ 明朝" w:hAnsi="ＭＳ 明朝" w:cs="Times New Roman"/>
          <w:color w:val="000000" w:themeColor="text1"/>
          <w:spacing w:val="2"/>
          <w:sz w:val="32"/>
          <w:szCs w:val="32"/>
        </w:rPr>
      </w:pPr>
      <w:r w:rsidRPr="000A0015">
        <w:rPr>
          <w:rFonts w:ascii="ＭＳ 明朝" w:hAnsi="ＭＳ 明朝" w:hint="eastAsia"/>
          <w:color w:val="000000" w:themeColor="text1"/>
          <w:spacing w:val="2"/>
          <w:sz w:val="32"/>
          <w:szCs w:val="32"/>
        </w:rPr>
        <w:t>結核定期健康診断報告書（施設用）</w:t>
      </w:r>
    </w:p>
    <w:p w:rsidR="00B71118" w:rsidRPr="000A0015" w:rsidRDefault="00B71118" w:rsidP="00B71118">
      <w:pPr>
        <w:spacing w:line="0" w:lineRule="atLeast"/>
        <w:rPr>
          <w:rFonts w:ascii="ＭＳ 明朝" w:hAnsi="ＭＳ 明朝" w:cs="Times New Roman"/>
          <w:color w:val="000000" w:themeColor="text1"/>
        </w:rPr>
      </w:pPr>
    </w:p>
    <w:p w:rsidR="00B71118" w:rsidRPr="000A0015" w:rsidRDefault="00B71118" w:rsidP="00B71118">
      <w:pPr>
        <w:spacing w:line="0" w:lineRule="atLeast"/>
        <w:rPr>
          <w:rFonts w:ascii="ＭＳ 明朝" w:hAnsi="ＭＳ 明朝" w:cs="Times New Roman"/>
          <w:color w:val="000000" w:themeColor="text1"/>
          <w:spacing w:val="2"/>
          <w:sz w:val="22"/>
          <w:szCs w:val="22"/>
        </w:rPr>
      </w:pPr>
      <w:r w:rsidRPr="000A0015">
        <w:rPr>
          <w:rFonts w:ascii="ＭＳ 明朝" w:hAnsi="ＭＳ 明朝" w:cs="Times New Roman"/>
          <w:color w:val="000000" w:themeColor="text1"/>
          <w:sz w:val="22"/>
          <w:szCs w:val="22"/>
        </w:rPr>
        <w:t xml:space="preserve">           </w:t>
      </w:r>
      <w:r w:rsidRPr="000A0015">
        <w:rPr>
          <w:rFonts w:ascii="ＭＳ 明朝" w:hAnsi="ＭＳ 明朝" w:cs="Times New Roman" w:hint="eastAsia"/>
          <w:color w:val="000000" w:themeColor="text1"/>
          <w:sz w:val="22"/>
          <w:szCs w:val="22"/>
        </w:rPr>
        <w:t xml:space="preserve">　　　　</w:t>
      </w:r>
      <w:r w:rsidRPr="000A0015">
        <w:rPr>
          <w:rFonts w:ascii="ＭＳ 明朝" w:hAnsi="ＭＳ 明朝" w:cs="Times New Roman"/>
          <w:color w:val="000000" w:themeColor="text1"/>
          <w:sz w:val="22"/>
          <w:szCs w:val="22"/>
        </w:rPr>
        <w:t xml:space="preserve"> </w:t>
      </w:r>
      <w:r w:rsidRPr="000A0015">
        <w:rPr>
          <w:rFonts w:ascii="ＭＳ 明朝" w:hAnsi="ＭＳ 明朝" w:hint="eastAsia"/>
          <w:color w:val="000000" w:themeColor="text1"/>
          <w:sz w:val="22"/>
          <w:szCs w:val="22"/>
        </w:rPr>
        <w:t>保健所長　殿</w:t>
      </w:r>
    </w:p>
    <w:p w:rsidR="00B71118" w:rsidRPr="000A0015" w:rsidRDefault="00B71118" w:rsidP="00B71118">
      <w:pPr>
        <w:spacing w:line="0" w:lineRule="atLeast"/>
        <w:jc w:val="right"/>
        <w:rPr>
          <w:rFonts w:ascii="ＭＳ 明朝" w:hAnsi="ＭＳ 明朝" w:cs="Times New Roman"/>
          <w:color w:val="000000" w:themeColor="text1"/>
          <w:spacing w:val="2"/>
          <w:sz w:val="22"/>
          <w:szCs w:val="22"/>
        </w:rPr>
      </w:pPr>
      <w:r w:rsidRPr="000A0015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Pr="000A0015">
        <w:rPr>
          <w:rFonts w:ascii="ＭＳ 明朝" w:hAnsi="ＭＳ 明朝" w:cs="Times New Roman"/>
          <w:color w:val="000000" w:themeColor="text1"/>
          <w:sz w:val="22"/>
          <w:szCs w:val="22"/>
        </w:rPr>
        <w:t xml:space="preserve">                              </w:t>
      </w:r>
      <w:r w:rsidRPr="000A0015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</w:t>
      </w:r>
      <w:r w:rsidRPr="000A0015">
        <w:rPr>
          <w:rFonts w:ascii="ＭＳ 明朝" w:hAnsi="ＭＳ 明朝" w:cs="Times New Roman" w:hint="eastAsia"/>
          <w:color w:val="000000" w:themeColor="text1"/>
          <w:sz w:val="22"/>
          <w:szCs w:val="22"/>
        </w:rPr>
        <w:t>実施年月</w:t>
      </w:r>
      <w:r w:rsidRPr="000A0015">
        <w:rPr>
          <w:rFonts w:ascii="ＭＳ 明朝" w:hAnsi="ＭＳ 明朝" w:cs="Times New Roman"/>
          <w:color w:val="000000" w:themeColor="text1"/>
          <w:sz w:val="22"/>
          <w:szCs w:val="22"/>
        </w:rPr>
        <w:t xml:space="preserve">  </w:t>
      </w:r>
      <w:r w:rsidRPr="000A0015">
        <w:rPr>
          <w:rFonts w:ascii="ＭＳ 明朝" w:hAnsi="ＭＳ 明朝" w:cs="Times New Roman" w:hint="eastAsia"/>
          <w:color w:val="000000" w:themeColor="text1"/>
          <w:sz w:val="22"/>
          <w:szCs w:val="22"/>
        </w:rPr>
        <w:t xml:space="preserve"> </w:t>
      </w:r>
      <w:r w:rsidRPr="000A0015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</w:t>
      </w:r>
      <w:r w:rsidRPr="000A0015">
        <w:rPr>
          <w:rFonts w:ascii="ＭＳ 明朝" w:hAnsi="ＭＳ 明朝" w:cs="Times New Roman"/>
          <w:color w:val="000000" w:themeColor="text1"/>
          <w:sz w:val="22"/>
          <w:szCs w:val="22"/>
        </w:rPr>
        <w:t xml:space="preserve"> </w:t>
      </w:r>
      <w:r w:rsidRPr="000A0015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年　　月　　分</w:t>
      </w:r>
    </w:p>
    <w:p w:rsidR="00B71118" w:rsidRPr="000A0015" w:rsidRDefault="00B71118" w:rsidP="00B71118">
      <w:pPr>
        <w:spacing w:line="0" w:lineRule="atLeast"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0A0015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　　　　報告年月日　　　　　　年　　月　</w:t>
      </w:r>
      <w:r w:rsidRPr="000A0015">
        <w:rPr>
          <w:rFonts w:ascii="ＭＳ 明朝" w:hAnsi="ＭＳ 明朝" w:cs="Times New Roman"/>
          <w:color w:val="000000" w:themeColor="text1"/>
          <w:sz w:val="22"/>
          <w:szCs w:val="22"/>
        </w:rPr>
        <w:t xml:space="preserve">  </w:t>
      </w:r>
      <w:r w:rsidRPr="000A0015">
        <w:rPr>
          <w:rFonts w:ascii="ＭＳ 明朝" w:hAnsi="ＭＳ 明朝" w:hint="eastAsia"/>
          <w:color w:val="000000" w:themeColor="text1"/>
          <w:sz w:val="22"/>
          <w:szCs w:val="22"/>
        </w:rPr>
        <w:t>日</w:t>
      </w:r>
    </w:p>
    <w:p w:rsidR="00B71118" w:rsidRPr="000A0015" w:rsidRDefault="00B71118" w:rsidP="00B71118">
      <w:pPr>
        <w:spacing w:line="0" w:lineRule="atLeast"/>
        <w:jc w:val="right"/>
        <w:rPr>
          <w:rFonts w:ascii="ＭＳ 明朝" w:hAnsi="ＭＳ 明朝" w:cs="Times New Roman"/>
          <w:color w:val="000000" w:themeColor="text1"/>
          <w:spacing w:val="2"/>
          <w:sz w:val="22"/>
          <w:szCs w:val="22"/>
        </w:rPr>
      </w:pPr>
    </w:p>
    <w:p w:rsidR="00B71118" w:rsidRPr="000A0015" w:rsidRDefault="00B71118" w:rsidP="00B71118">
      <w:pPr>
        <w:spacing w:line="0" w:lineRule="atLeast"/>
        <w:rPr>
          <w:rFonts w:ascii="ＭＳ 明朝" w:hAnsi="ＭＳ 明朝" w:cs="Times New Roman"/>
          <w:color w:val="000000" w:themeColor="text1"/>
          <w:spacing w:val="2"/>
          <w:sz w:val="22"/>
          <w:szCs w:val="22"/>
        </w:rPr>
      </w:pPr>
      <w:r w:rsidRPr="000A0015">
        <w:rPr>
          <w:rFonts w:ascii="ＭＳ 明朝" w:hAnsi="ＭＳ 明朝" w:hint="eastAsia"/>
          <w:color w:val="000000" w:themeColor="text1"/>
          <w:sz w:val="22"/>
          <w:szCs w:val="22"/>
        </w:rPr>
        <w:t xml:space="preserve">　感染症の予防及び感染症の患者に対する医療に関する法律第５３条の２第１項に基づき実施した定期の健康診断の結果を同法第５３条の７第１項に基づき報告いたします。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4"/>
        <w:gridCol w:w="767"/>
        <w:gridCol w:w="3009"/>
        <w:gridCol w:w="1388"/>
        <w:gridCol w:w="1388"/>
        <w:gridCol w:w="1388"/>
      </w:tblGrid>
      <w:tr w:rsidR="000A0015" w:rsidRPr="000A0015" w:rsidTr="00CA135A">
        <w:trPr>
          <w:trHeight w:val="339"/>
        </w:trPr>
        <w:tc>
          <w:tcPr>
            <w:tcW w:w="13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cs="Times New Roman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施設名</w:t>
            </w:r>
          </w:p>
        </w:tc>
        <w:tc>
          <w:tcPr>
            <w:tcW w:w="3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118" w:rsidRPr="000A0015" w:rsidRDefault="00B71118" w:rsidP="00CA135A">
            <w:pPr>
              <w:rPr>
                <w:rFonts w:ascii="ＭＳ 明朝" w:hAnsi="ＭＳ 明朝" w:cs="Times New Roman"/>
                <w:color w:val="000000" w:themeColor="text1"/>
              </w:rPr>
            </w:pPr>
          </w:p>
        </w:tc>
        <w:tc>
          <w:tcPr>
            <w:tcW w:w="4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明朝" w:hAnsi="ＭＳ 明朝" w:cs="Times New Roman"/>
                <w:color w:val="000000" w:themeColor="text1"/>
                <w:sz w:val="24"/>
                <w:szCs w:val="24"/>
              </w:rPr>
            </w:pPr>
            <w:r w:rsidRPr="000A0015">
              <w:rPr>
                <w:rFonts w:ascii="ＭＳ 明朝" w:hAnsi="ＭＳ 明朝" w:hint="eastAsia"/>
                <w:color w:val="000000" w:themeColor="text1"/>
              </w:rPr>
              <w:t>施設の種別</w:t>
            </w:r>
          </w:p>
        </w:tc>
      </w:tr>
      <w:tr w:rsidR="000A0015" w:rsidRPr="000A0015" w:rsidTr="00CA135A">
        <w:trPr>
          <w:trHeight w:val="665"/>
        </w:trPr>
        <w:tc>
          <w:tcPr>
            <w:tcW w:w="13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118" w:rsidRPr="000A0015" w:rsidRDefault="00B71118" w:rsidP="00CA135A">
            <w:pPr>
              <w:overflowPunct/>
              <w:autoSpaceDE w:val="0"/>
              <w:autoSpaceDN w:val="0"/>
              <w:spacing w:line="0" w:lineRule="atLeast"/>
              <w:jc w:val="distribute"/>
              <w:textAlignment w:val="auto"/>
              <w:rPr>
                <w:rFonts w:ascii="ＭＳ 明朝" w:hAnsi="ＭＳ 明朝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18" w:rsidRPr="000A0015" w:rsidRDefault="00B71118" w:rsidP="00CA135A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="ＭＳ 明朝" w:hAnsi="ＭＳ 明朝" w:cs="Times New Roman"/>
                <w:color w:val="000000" w:themeColor="text1"/>
              </w:rPr>
            </w:pPr>
          </w:p>
        </w:tc>
        <w:tc>
          <w:tcPr>
            <w:tcW w:w="41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ind w:firstLineChars="1004" w:firstLine="184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A001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(社会福祉法による区分)</w:t>
            </w:r>
          </w:p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A001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(1)救護施設等　　　　　（第2条第2項第1号）</w:t>
            </w:r>
          </w:p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A001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(2)養護老人ホーム</w:t>
            </w:r>
            <w:r w:rsidR="00182E6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A001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（第2条第2項第3号）</w:t>
            </w:r>
          </w:p>
          <w:p w:rsidR="00B71118" w:rsidRPr="000A0015" w:rsidRDefault="00182E62" w:rsidP="00CA135A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(3</w:t>
            </w:r>
            <w:r>
              <w:rPr>
                <w:rFonts w:ascii="ＭＳ 明朝" w:hAnsi="ＭＳ 明朝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特別養護老人ホーム</w:t>
            </w:r>
            <w:r w:rsidR="00B71118" w:rsidRPr="000A001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（第2条第2項第3号）</w:t>
            </w:r>
          </w:p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A001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(4)</w:t>
            </w:r>
            <w:r w:rsidR="00182E6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軽費老人ホーム　　　</w:t>
            </w:r>
            <w:r w:rsidRPr="000A001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（第2条第2項第</w:t>
            </w:r>
            <w:r w:rsidR="00182E6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3</w:t>
            </w:r>
            <w:r w:rsidRPr="000A001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号）</w:t>
            </w:r>
          </w:p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A001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(5)</w:t>
            </w:r>
            <w:r w:rsidR="00182E6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障害者支援施設　　</w:t>
            </w:r>
            <w:r w:rsidRPr="000A001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（第2条第2項第</w:t>
            </w:r>
            <w:r w:rsidR="00182E6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4</w:t>
            </w:r>
            <w:r w:rsidRPr="000A001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号）</w:t>
            </w:r>
          </w:p>
          <w:p w:rsidR="00B71118" w:rsidRPr="000A0015" w:rsidRDefault="00B71118" w:rsidP="00182E62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(6)</w:t>
            </w:r>
            <w:r w:rsidR="00182E6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女性自立支援施設</w:t>
            </w:r>
            <w:r w:rsidRPr="000A001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（第2条第2項第6号）</w:t>
            </w:r>
          </w:p>
        </w:tc>
      </w:tr>
      <w:tr w:rsidR="000A0015" w:rsidRPr="000A0015" w:rsidTr="00CA135A">
        <w:trPr>
          <w:trHeight w:val="1006"/>
        </w:trPr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cs="Times New Roman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Times New Roman" w:hint="eastAsia"/>
                <w:color w:val="000000" w:themeColor="text1"/>
                <w:sz w:val="22"/>
                <w:szCs w:val="22"/>
              </w:rPr>
              <w:t>管理者名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color w:val="000000" w:themeColor="text1"/>
              </w:rPr>
            </w:pPr>
          </w:p>
        </w:tc>
        <w:tc>
          <w:tcPr>
            <w:tcW w:w="416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118" w:rsidRPr="000A0015" w:rsidRDefault="00B71118" w:rsidP="00CA135A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  <w:tr w:rsidR="000A0015" w:rsidRPr="000A0015" w:rsidTr="00CA135A">
        <w:trPr>
          <w:trHeight w:val="987"/>
        </w:trPr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cs="Times New Roman"/>
                <w:color w:val="000000" w:themeColor="text1"/>
              </w:rPr>
            </w:pPr>
            <w:r w:rsidRPr="000A001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所在地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color w:val="000000" w:themeColor="text1"/>
              </w:rPr>
            </w:pPr>
          </w:p>
        </w:tc>
        <w:tc>
          <w:tcPr>
            <w:tcW w:w="416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118" w:rsidRPr="000A0015" w:rsidRDefault="00B71118" w:rsidP="00CA135A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  <w:tr w:rsidR="000A0015" w:rsidRPr="000A0015" w:rsidTr="00CA135A">
        <w:trPr>
          <w:cantSplit/>
          <w:trHeight w:val="643"/>
        </w:trPr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電話番号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color w:val="000000" w:themeColor="text1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ind w:firstLineChars="149" w:firstLine="303"/>
              <w:rPr>
                <w:rFonts w:ascii="ＭＳ 明朝" w:hAnsi="ＭＳ 明朝" w:cs="Times New Roman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従事者</w:t>
            </w:r>
          </w:p>
        </w:tc>
        <w:tc>
          <w:tcPr>
            <w:tcW w:w="138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ind w:firstLineChars="149" w:firstLine="303"/>
              <w:rPr>
                <w:rFonts w:ascii="ＭＳ 明朝" w:hAnsi="ＭＳ 明朝" w:cs="Times New Roman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Times New Roman" w:hint="eastAsia"/>
                <w:color w:val="000000" w:themeColor="text1"/>
                <w:sz w:val="22"/>
                <w:szCs w:val="22"/>
              </w:rPr>
              <w:t>入所者</w:t>
            </w:r>
          </w:p>
        </w:tc>
        <w:tc>
          <w:tcPr>
            <w:tcW w:w="138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ＭＳ 明朝" w:hAnsi="ＭＳ 明朝" w:cs="Times New Roman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Times New Roman" w:hint="eastAsia"/>
                <w:color w:val="000000" w:themeColor="text1"/>
                <w:sz w:val="22"/>
                <w:szCs w:val="22"/>
              </w:rPr>
              <w:t>備　考</w:t>
            </w:r>
          </w:p>
        </w:tc>
      </w:tr>
      <w:tr w:rsidR="000A0015" w:rsidRPr="000A0015" w:rsidTr="00CA135A">
        <w:trPr>
          <w:trHeight w:val="648"/>
        </w:trPr>
        <w:tc>
          <w:tcPr>
            <w:tcW w:w="4360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対象者数</w:t>
            </w:r>
          </w:p>
        </w:tc>
        <w:tc>
          <w:tcPr>
            <w:tcW w:w="138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  <w:tr w:rsidR="000A0015" w:rsidRPr="000A0015" w:rsidTr="00CA135A">
        <w:trPr>
          <w:trHeight w:val="649"/>
        </w:trPr>
        <w:tc>
          <w:tcPr>
            <w:tcW w:w="4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cs="Times New Roman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Times New Roman" w:hint="eastAsia"/>
                <w:color w:val="000000" w:themeColor="text1"/>
                <w:sz w:val="22"/>
                <w:szCs w:val="22"/>
              </w:rPr>
              <w:t>受診者数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  <w:tr w:rsidR="000A0015" w:rsidRPr="000A0015" w:rsidTr="00CA135A">
        <w:trPr>
          <w:trHeight w:val="648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  <w:tr2bl w:val="nil"/>
            </w:tcBorders>
            <w:textDirection w:val="tbRlV"/>
            <w:vAlign w:val="center"/>
          </w:tcPr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pacing w:line="0" w:lineRule="atLeast"/>
              <w:ind w:left="113" w:right="113"/>
              <w:jc w:val="distribute"/>
              <w:rPr>
                <w:rFonts w:ascii="ＭＳ 明朝" w:hAnsi="ＭＳ 明朝" w:cs="Times New Roman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Times New Roman" w:hint="eastAsia"/>
                <w:color w:val="000000" w:themeColor="text1"/>
                <w:sz w:val="22"/>
                <w:szCs w:val="22"/>
              </w:rPr>
              <w:t>内訳</w:t>
            </w: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cs="Times New Roman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胸部エックス線検査間接撮影者数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  <w:tr w:rsidR="000A0015" w:rsidRPr="000A0015" w:rsidTr="00CA135A">
        <w:trPr>
          <w:trHeight w:val="649"/>
        </w:trPr>
        <w:tc>
          <w:tcPr>
            <w:tcW w:w="584" w:type="dxa"/>
            <w:vMerge/>
            <w:tcBorders>
              <w:left w:val="single" w:sz="4" w:space="0" w:color="000000"/>
              <w:right w:val="single" w:sz="4" w:space="0" w:color="auto"/>
              <w:tr2bl w:val="nil"/>
            </w:tcBorders>
            <w:vAlign w:val="center"/>
          </w:tcPr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cs="Times New Roman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胸部エックス線撮影直接撮影者数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  <w:tr w:rsidR="000A0015" w:rsidRPr="000A0015" w:rsidTr="00CA135A">
        <w:trPr>
          <w:trHeight w:val="648"/>
        </w:trPr>
        <w:tc>
          <w:tcPr>
            <w:tcW w:w="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  <w:vAlign w:val="center"/>
          </w:tcPr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cs="Times New Roman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かく痰検査者数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  <w:tr w:rsidR="000A0015" w:rsidRPr="000A0015" w:rsidTr="00CA135A">
        <w:trPr>
          <w:trHeight w:val="649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nil"/>
            </w:tcBorders>
            <w:vAlign w:val="center"/>
          </w:tcPr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000000" w:themeColor="text1"/>
                <w:spacing w:val="2"/>
                <w:sz w:val="22"/>
                <w:szCs w:val="22"/>
              </w:rPr>
            </w:pPr>
            <w:r w:rsidRPr="000A001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被</w:t>
            </w:r>
          </w:p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000000" w:themeColor="text1"/>
                <w:spacing w:val="2"/>
                <w:sz w:val="22"/>
                <w:szCs w:val="22"/>
              </w:rPr>
            </w:pPr>
            <w:r w:rsidRPr="000A001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発</w:t>
            </w:r>
          </w:p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000000" w:themeColor="text1"/>
                <w:spacing w:val="2"/>
                <w:sz w:val="22"/>
                <w:szCs w:val="22"/>
              </w:rPr>
            </w:pPr>
            <w:r w:rsidRPr="000A001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見</w:t>
            </w:r>
          </w:p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000000" w:themeColor="text1"/>
                <w:spacing w:val="2"/>
                <w:sz w:val="22"/>
                <w:szCs w:val="22"/>
              </w:rPr>
            </w:pPr>
            <w:r w:rsidRPr="000A001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者</w:t>
            </w:r>
          </w:p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数</w:t>
            </w: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cs="Times New Roman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結核患者数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  <w:tr w:rsidR="00B71118" w:rsidRPr="000A0015" w:rsidTr="00CA135A">
        <w:trPr>
          <w:trHeight w:val="649"/>
        </w:trPr>
        <w:tc>
          <w:tcPr>
            <w:tcW w:w="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B71118" w:rsidRPr="000A0015" w:rsidRDefault="00B71118" w:rsidP="00CA135A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="ＭＳ 明朝" w:hAnsi="ＭＳ 明朝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cs="Times New Roman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結核発病のおそれがあると診断された者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71118" w:rsidRPr="000A0015" w:rsidRDefault="00B71118" w:rsidP="00B71118">
      <w:pPr>
        <w:spacing w:line="0" w:lineRule="atLeast"/>
        <w:jc w:val="center"/>
        <w:rPr>
          <w:rFonts w:ascii="ＭＳ 明朝" w:hAnsi="ＭＳ 明朝" w:cs="Times New Roman"/>
          <w:color w:val="000000" w:themeColor="text1"/>
          <w:spacing w:val="2"/>
        </w:rPr>
      </w:pPr>
    </w:p>
    <w:p w:rsidR="00B71118" w:rsidRPr="000A0015" w:rsidRDefault="00B71118" w:rsidP="00B71118">
      <w:pPr>
        <w:spacing w:line="0" w:lineRule="atLeast"/>
        <w:rPr>
          <w:rFonts w:ascii="ＭＳ 明朝" w:hAnsi="ＭＳ 明朝" w:cs="Times New Roman"/>
          <w:b/>
          <w:color w:val="000000" w:themeColor="text1"/>
          <w:spacing w:val="2"/>
          <w:sz w:val="22"/>
          <w:szCs w:val="22"/>
        </w:rPr>
      </w:pPr>
      <w:r w:rsidRPr="000A0015">
        <w:rPr>
          <w:rFonts w:ascii="ＭＳ 明朝" w:hAnsi="ＭＳ 明朝" w:hint="eastAsia"/>
          <w:b/>
          <w:color w:val="000000" w:themeColor="text1"/>
          <w:sz w:val="22"/>
          <w:szCs w:val="22"/>
        </w:rPr>
        <w:t>※　記入上の注意</w:t>
      </w:r>
      <w:r w:rsidRPr="000A0015">
        <w:rPr>
          <w:rFonts w:ascii="ＭＳ 明朝" w:hAnsi="ＭＳ 明朝" w:hint="eastAsia"/>
          <w:color w:val="000000" w:themeColor="text1"/>
          <w:sz w:val="20"/>
          <w:szCs w:val="20"/>
        </w:rPr>
        <w:t xml:space="preserve">   </w:t>
      </w:r>
    </w:p>
    <w:p w:rsidR="00B71118" w:rsidRPr="000A0015" w:rsidRDefault="00B71118" w:rsidP="00B71118">
      <w:pPr>
        <w:spacing w:line="0" w:lineRule="atLeast"/>
        <w:ind w:left="203" w:hangingChars="100" w:hanging="203"/>
        <w:rPr>
          <w:rFonts w:ascii="ＭＳ 明朝" w:hAnsi="ＭＳ 明朝"/>
          <w:color w:val="000000" w:themeColor="text1"/>
          <w:sz w:val="22"/>
          <w:szCs w:val="22"/>
        </w:rPr>
      </w:pPr>
      <w:r w:rsidRPr="000A0015">
        <w:rPr>
          <w:rFonts w:ascii="ＭＳ 明朝" w:hAnsi="ＭＳ 明朝" w:hint="eastAsia"/>
          <w:color w:val="000000" w:themeColor="text1"/>
          <w:sz w:val="22"/>
          <w:szCs w:val="22"/>
        </w:rPr>
        <w:t>１　施設の種別欄は、該当するものの数字を○で囲むこと。</w:t>
      </w:r>
    </w:p>
    <w:p w:rsidR="00B71118" w:rsidRPr="000A0015" w:rsidRDefault="00B71118" w:rsidP="00B71118">
      <w:pPr>
        <w:spacing w:line="0" w:lineRule="atLeast"/>
        <w:ind w:left="203" w:hangingChars="100" w:hanging="203"/>
        <w:rPr>
          <w:rFonts w:ascii="ＭＳ 明朝" w:hAnsi="ＭＳ 明朝"/>
          <w:color w:val="000000" w:themeColor="text1"/>
          <w:sz w:val="22"/>
          <w:szCs w:val="22"/>
        </w:rPr>
      </w:pPr>
      <w:r w:rsidRPr="000A0015">
        <w:rPr>
          <w:rFonts w:ascii="ＭＳ 明朝" w:hAnsi="ＭＳ 明朝" w:hint="eastAsia"/>
          <w:color w:val="000000" w:themeColor="text1"/>
          <w:sz w:val="22"/>
          <w:szCs w:val="22"/>
        </w:rPr>
        <w:t>２　施設入所者は65歳以上の者(対象者)を計上すること。</w:t>
      </w:r>
    </w:p>
    <w:p w:rsidR="00B71118" w:rsidRPr="000A0015" w:rsidRDefault="00B71118" w:rsidP="00B71118">
      <w:pPr>
        <w:spacing w:line="0" w:lineRule="atLeast"/>
        <w:ind w:left="203" w:hangingChars="100" w:hanging="203"/>
        <w:rPr>
          <w:rFonts w:ascii="ＭＳ 明朝" w:hAnsi="ＭＳ 明朝"/>
          <w:color w:val="000000" w:themeColor="text1"/>
          <w:sz w:val="22"/>
          <w:szCs w:val="22"/>
        </w:rPr>
      </w:pPr>
      <w:r w:rsidRPr="000A0015">
        <w:rPr>
          <w:rFonts w:ascii="ＭＳ 明朝" w:hAnsi="ＭＳ 明朝" w:hint="eastAsia"/>
          <w:color w:val="000000" w:themeColor="text1"/>
          <w:sz w:val="22"/>
          <w:szCs w:val="22"/>
        </w:rPr>
        <w:t>３　定期の健康診断の期日又は期間の満了前３ヶ月以内に他の健康診断を受けた者（例：人間ドック等）で、かつ、診断書その他健康診断の内容を証明する文書を提出した場合には、受診者として計上すること。</w:t>
      </w:r>
    </w:p>
    <w:p w:rsidR="00B71118" w:rsidRPr="000A0015" w:rsidRDefault="00B71118" w:rsidP="00B71118">
      <w:pPr>
        <w:spacing w:line="0" w:lineRule="atLeast"/>
        <w:rPr>
          <w:rFonts w:ascii="ＭＳ 明朝" w:hAnsi="ＭＳ 明朝" w:cs="Times New Roman"/>
          <w:color w:val="000000" w:themeColor="text1"/>
          <w:spacing w:val="2"/>
          <w:sz w:val="22"/>
          <w:szCs w:val="22"/>
        </w:rPr>
      </w:pPr>
      <w:r w:rsidRPr="000A0015">
        <w:rPr>
          <w:rFonts w:ascii="ＭＳ 明朝" w:hAnsi="ＭＳ 明朝" w:hint="eastAsia"/>
          <w:color w:val="000000" w:themeColor="text1"/>
          <w:sz w:val="22"/>
          <w:szCs w:val="22"/>
        </w:rPr>
        <w:t>４　当報告書は、対象者の健康診断を実施した月の翌月１０日までに報告すること。</w:t>
      </w:r>
    </w:p>
    <w:p w:rsidR="00B71118" w:rsidRPr="000A0015" w:rsidRDefault="00B71118" w:rsidP="00B71118">
      <w:pPr>
        <w:spacing w:line="0" w:lineRule="atLeast"/>
        <w:rPr>
          <w:rFonts w:ascii="ＭＳ 明朝" w:hAnsi="ＭＳ 明朝"/>
          <w:color w:val="000000" w:themeColor="text1"/>
          <w:sz w:val="22"/>
          <w:szCs w:val="22"/>
        </w:rPr>
      </w:pPr>
      <w:r w:rsidRPr="000A0015">
        <w:rPr>
          <w:rFonts w:ascii="ＭＳ 明朝" w:hAnsi="ＭＳ 明朝" w:hint="eastAsia"/>
          <w:color w:val="000000" w:themeColor="text1"/>
          <w:sz w:val="22"/>
          <w:szCs w:val="22"/>
        </w:rPr>
        <w:t>５　当報告書は郵送又はＦＡＸ等で所轄保健所へ報告すること。（裏面参照）</w:t>
      </w:r>
    </w:p>
    <w:p w:rsidR="00B71118" w:rsidRPr="000A0015" w:rsidRDefault="00B71118" w:rsidP="00B71118">
      <w:pPr>
        <w:spacing w:line="0" w:lineRule="atLeast"/>
        <w:rPr>
          <w:rFonts w:ascii="ＭＳ 明朝" w:hAnsi="ＭＳ 明朝"/>
          <w:b/>
          <w:color w:val="000000" w:themeColor="text1"/>
          <w:sz w:val="22"/>
          <w:szCs w:val="22"/>
        </w:rPr>
      </w:pPr>
      <w:r w:rsidRPr="000A0015">
        <w:rPr>
          <w:rFonts w:ascii="ＭＳ 明朝" w:hAnsi="ＭＳ 明朝" w:hint="eastAsia"/>
          <w:b/>
          <w:color w:val="000000" w:themeColor="text1"/>
          <w:sz w:val="22"/>
          <w:szCs w:val="22"/>
        </w:rPr>
        <w:t>※　報告数の取扱の注意</w:t>
      </w:r>
    </w:p>
    <w:p w:rsidR="00B71118" w:rsidRPr="000A0015" w:rsidRDefault="00B71118" w:rsidP="00B71118">
      <w:pPr>
        <w:spacing w:line="0" w:lineRule="atLeast"/>
        <w:ind w:left="415" w:hangingChars="200" w:hanging="415"/>
        <w:rPr>
          <w:rFonts w:ascii="ＭＳ 明朝" w:hAnsi="ＭＳ 明朝" w:cs="Times New Roman"/>
          <w:color w:val="000000" w:themeColor="text1"/>
          <w:spacing w:val="2"/>
        </w:rPr>
      </w:pPr>
      <w:r w:rsidRPr="000A0015">
        <w:rPr>
          <w:rFonts w:ascii="ＭＳ 明朝" w:hAnsi="ＭＳ 明朝" w:cs="Times New Roman" w:hint="eastAsia"/>
          <w:color w:val="000000" w:themeColor="text1"/>
          <w:spacing w:val="2"/>
          <w:sz w:val="22"/>
          <w:szCs w:val="22"/>
        </w:rPr>
        <w:t xml:space="preserve">　　　保健所において、当該報告書を集計する際に、従事者に計上された報告数は「事業者」の実施報告分として取扱い集計すること</w:t>
      </w:r>
      <w:r w:rsidRPr="000A0015">
        <w:rPr>
          <w:rFonts w:ascii="ＭＳ 明朝" w:hAnsi="ＭＳ 明朝" w:cs="Times New Roman" w:hint="eastAsia"/>
          <w:color w:val="000000" w:themeColor="text1"/>
          <w:spacing w:val="2"/>
        </w:rPr>
        <w:t>。</w:t>
      </w:r>
    </w:p>
    <w:p w:rsidR="00BE2FB1" w:rsidRPr="000A0015" w:rsidRDefault="00BE2FB1" w:rsidP="00A1777A">
      <w:pPr>
        <w:spacing w:line="0" w:lineRule="atLeast"/>
        <w:jc w:val="center"/>
        <w:rPr>
          <w:rFonts w:ascii="ＭＳ 明朝" w:hAnsi="ＭＳ 明朝"/>
          <w:color w:val="000000" w:themeColor="text1"/>
          <w:spacing w:val="2"/>
          <w:sz w:val="32"/>
          <w:szCs w:val="32"/>
        </w:rPr>
      </w:pPr>
    </w:p>
    <w:p w:rsidR="00FC003B" w:rsidRPr="000A0015" w:rsidRDefault="00FC003B" w:rsidP="00A1777A">
      <w:pPr>
        <w:spacing w:line="0" w:lineRule="atLeast"/>
        <w:jc w:val="center"/>
        <w:rPr>
          <w:rFonts w:ascii="ＭＳ 明朝" w:hAnsi="ＭＳ 明朝"/>
          <w:color w:val="000000" w:themeColor="text1"/>
          <w:spacing w:val="2"/>
          <w:sz w:val="32"/>
          <w:szCs w:val="32"/>
        </w:rPr>
      </w:pPr>
    </w:p>
    <w:p w:rsidR="00911CC1" w:rsidRPr="000A0015" w:rsidRDefault="00911CC1" w:rsidP="00911CC1">
      <w:pPr>
        <w:spacing w:line="0" w:lineRule="atLeast"/>
        <w:jc w:val="center"/>
        <w:rPr>
          <w:rFonts w:ascii="ＭＳ ゴシック" w:eastAsia="ＭＳ ゴシック" w:hAnsi="ＭＳ ゴシック"/>
          <w:color w:val="000000" w:themeColor="text1"/>
          <w:spacing w:val="2"/>
          <w:sz w:val="24"/>
          <w:szCs w:val="32"/>
        </w:rPr>
        <w:sectPr w:rsidR="00911CC1" w:rsidRPr="000A0015" w:rsidSect="00FC003B">
          <w:pgSz w:w="11906" w:h="16838" w:code="9"/>
          <w:pgMar w:top="851" w:right="1701" w:bottom="851" w:left="1701" w:header="851" w:footer="992" w:gutter="0"/>
          <w:cols w:space="425"/>
          <w:docGrid w:type="linesAndChars" w:linePitch="291" w:charSpace="-3426"/>
        </w:sectPr>
      </w:pPr>
    </w:p>
    <w:p w:rsidR="00911CC1" w:rsidRPr="000A0015" w:rsidRDefault="00911CC1" w:rsidP="00911CC1">
      <w:pPr>
        <w:spacing w:line="0" w:lineRule="atLeast"/>
        <w:jc w:val="center"/>
        <w:rPr>
          <w:rFonts w:ascii="ＭＳ ゴシック" w:eastAsia="ＭＳ ゴシック" w:hAnsi="ＭＳ ゴシック"/>
          <w:color w:val="000000" w:themeColor="text1"/>
          <w:spacing w:val="2"/>
          <w:sz w:val="24"/>
          <w:szCs w:val="32"/>
        </w:rPr>
      </w:pPr>
      <w:r w:rsidRPr="000A0015">
        <w:rPr>
          <w:rFonts w:ascii="ＭＳ ゴシック" w:eastAsia="ＭＳ ゴシック" w:hAnsi="ＭＳ ゴシック" w:hint="eastAsia"/>
          <w:color w:val="000000" w:themeColor="text1"/>
          <w:spacing w:val="2"/>
          <w:sz w:val="24"/>
          <w:szCs w:val="32"/>
        </w:rPr>
        <w:t>結核定期健康診断報告書送付先</w:t>
      </w:r>
    </w:p>
    <w:p w:rsidR="00911CC1" w:rsidRPr="000A0015" w:rsidRDefault="00911CC1" w:rsidP="00911CC1">
      <w:pPr>
        <w:spacing w:line="0" w:lineRule="atLeast"/>
        <w:jc w:val="right"/>
        <w:rPr>
          <w:rFonts w:ascii="ＭＳ 明朝" w:hAnsi="ＭＳ 明朝"/>
          <w:color w:val="000000" w:themeColor="text1"/>
          <w:spacing w:val="2"/>
          <w:sz w:val="22"/>
          <w:szCs w:val="32"/>
        </w:rPr>
      </w:pPr>
      <w:r w:rsidRPr="000A0015">
        <w:rPr>
          <w:rFonts w:ascii="ＭＳ 明朝" w:hAnsi="ＭＳ 明朝" w:hint="eastAsia"/>
          <w:color w:val="000000" w:themeColor="text1"/>
          <w:spacing w:val="2"/>
          <w:sz w:val="22"/>
          <w:szCs w:val="32"/>
        </w:rPr>
        <w:t>令和６年９月現在</w:t>
      </w:r>
    </w:p>
    <w:tbl>
      <w:tblPr>
        <w:tblW w:w="9884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1418"/>
        <w:gridCol w:w="2409"/>
        <w:gridCol w:w="1985"/>
        <w:gridCol w:w="2796"/>
      </w:tblGrid>
      <w:tr w:rsidR="000A0015" w:rsidRPr="000A0015" w:rsidTr="003F7A21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ゴシック" w:eastAsia="ＭＳ ゴシック" w:hAnsi="ＭＳ ゴシック" w:cs="Courier New"/>
                <w:color w:val="000000" w:themeColor="text1"/>
                <w:sz w:val="22"/>
                <w:szCs w:val="22"/>
              </w:rPr>
              <w:t>保健所名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ゴシック" w:eastAsia="ＭＳ ゴシック" w:hAnsi="ＭＳ ゴシック" w:cs="Courier New"/>
                <w:color w:val="000000" w:themeColor="text1"/>
                <w:sz w:val="22"/>
                <w:szCs w:val="22"/>
              </w:rPr>
              <w:t>担当課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ゴシック" w:eastAsia="ＭＳ ゴシック" w:hAnsi="ＭＳ ゴシック" w:cs="Courier New"/>
                <w:color w:val="000000" w:themeColor="text1"/>
                <w:sz w:val="22"/>
                <w:szCs w:val="22"/>
              </w:rPr>
              <w:t>所在地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ゴシック" w:eastAsia="ＭＳ ゴシック" w:hAnsi="ＭＳ ゴシック" w:cs="Courier New"/>
                <w:color w:val="000000" w:themeColor="text1"/>
                <w:sz w:val="22"/>
                <w:szCs w:val="22"/>
              </w:rPr>
              <w:t>TEL</w:t>
            </w:r>
          </w:p>
          <w:p w:rsidR="00911CC1" w:rsidRPr="000A001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ゴシック" w:eastAsia="ＭＳ ゴシック" w:hAnsi="ＭＳ ゴシック" w:cs="Courier New"/>
                <w:color w:val="000000" w:themeColor="text1"/>
                <w:sz w:val="22"/>
                <w:szCs w:val="22"/>
              </w:rPr>
              <w:t>FAX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ゴシック" w:eastAsia="ＭＳ ゴシック" w:hAnsi="ＭＳ ゴシック" w:cs="Courier New"/>
                <w:color w:val="000000" w:themeColor="text1"/>
                <w:sz w:val="22"/>
                <w:szCs w:val="22"/>
              </w:rPr>
              <w:t>所轄市町村</w:t>
            </w:r>
          </w:p>
        </w:tc>
      </w:tr>
      <w:tr w:rsidR="000A0015" w:rsidRPr="000A0015" w:rsidTr="003F7A21">
        <w:trPr>
          <w:trHeight w:val="10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t>中央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t>保健指導課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t>〒310-0852</w:t>
            </w: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br/>
              <w:t>水戸市笠原町993-2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t>TEL 029-241-0571</w:t>
            </w:r>
          </w:p>
          <w:p w:rsidR="00911CC1" w:rsidRPr="000A001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</w:p>
          <w:p w:rsidR="00911CC1" w:rsidRPr="000A001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t>FAX 029-241-5313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t>笠間市、小美玉市、</w:t>
            </w: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br/>
              <w:t>茨城町、大洗町、城里町</w:t>
            </w:r>
          </w:p>
        </w:tc>
      </w:tr>
      <w:tr w:rsidR="000A0015" w:rsidRPr="000A0015" w:rsidTr="003F7A21">
        <w:trPr>
          <w:trHeight w:val="108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t>ひたちなか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t>保健指導課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t>〒312-0005</w:t>
            </w: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br/>
              <w:t>ひたちなか市新光町95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t>TEL 029-265-5647</w:t>
            </w:r>
          </w:p>
          <w:p w:rsidR="00911CC1" w:rsidRPr="000A001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br/>
              <w:t>FAX 029-265-5040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t>常陸太田市、ひたちなか市、常陸大宮市、那珂市、</w:t>
            </w: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br/>
              <w:t>東海村、大子町</w:t>
            </w:r>
          </w:p>
        </w:tc>
      </w:tr>
      <w:tr w:rsidR="000A0015" w:rsidRPr="000A0015" w:rsidTr="003F7A21">
        <w:trPr>
          <w:trHeight w:val="10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t>日立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t>保健指導課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t>〒317-0065</w:t>
            </w: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br/>
              <w:t>日立市助川町2-6-15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t>TEL 0294-22-4196</w:t>
            </w:r>
          </w:p>
          <w:p w:rsidR="00911CC1" w:rsidRPr="000A001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br/>
              <w:t>FAX 0294-24-5132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t>日立市、高萩市、北茨城市</w:t>
            </w:r>
          </w:p>
        </w:tc>
      </w:tr>
      <w:tr w:rsidR="000A0015" w:rsidRPr="000A0015" w:rsidTr="003F7A21">
        <w:trPr>
          <w:trHeight w:val="108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t>潮来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t>保健指導課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t>〒311-2422</w:t>
            </w: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br/>
              <w:t>潮来市大洲1446-1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t>TEL 0299-66-2174</w:t>
            </w:r>
          </w:p>
          <w:p w:rsidR="00911CC1" w:rsidRPr="000A001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br/>
              <w:t>FAX 0299-66-1613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t>鹿嶋市、潮来市、神栖市、</w:t>
            </w: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br/>
              <w:t>行方市、鉾田市</w:t>
            </w:r>
          </w:p>
        </w:tc>
      </w:tr>
      <w:tr w:rsidR="000A0015" w:rsidRPr="000A0015" w:rsidTr="003F7A21">
        <w:trPr>
          <w:trHeight w:val="10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t>竜ケ崎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t>保健指導課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t>〒301-0822</w:t>
            </w: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br/>
              <w:t>龍ケ崎市2983-1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t>TEL 0297-62-2367</w:t>
            </w:r>
          </w:p>
          <w:p w:rsidR="00911CC1" w:rsidRPr="000A001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br/>
              <w:t>FAX 0297-64-2693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t>龍ケ崎市、取手市、牛久市、守谷市、稲敷市、美浦村、</w:t>
            </w: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br/>
              <w:t>阿見町、河内町、利根町</w:t>
            </w:r>
          </w:p>
        </w:tc>
      </w:tr>
      <w:tr w:rsidR="000A0015" w:rsidRPr="000A0015" w:rsidTr="003F7A21">
        <w:trPr>
          <w:trHeight w:val="10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t>土浦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t>保健指導課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t>〒300-0812</w:t>
            </w: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br/>
              <w:t>土浦市下高津2-7-46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t>TEL 029-821-5516</w:t>
            </w:r>
          </w:p>
          <w:p w:rsidR="00911CC1" w:rsidRPr="000A0015" w:rsidRDefault="00911CC1" w:rsidP="005359C8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br/>
              <w:t>FAX 029-82</w:t>
            </w:r>
            <w:r w:rsidR="005359C8">
              <w:rPr>
                <w:rFonts w:ascii="ＭＳ 明朝" w:hAnsi="ＭＳ 明朝" w:cs="Courier New" w:hint="eastAsia"/>
                <w:color w:val="000000" w:themeColor="text1"/>
                <w:sz w:val="22"/>
                <w:szCs w:val="22"/>
              </w:rPr>
              <w:t>3</w:t>
            </w:r>
            <w:bookmarkStart w:id="0" w:name="_GoBack"/>
            <w:bookmarkEnd w:id="0"/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t>-8822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t>土浦市、石岡市、</w:t>
            </w: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br/>
              <w:t>かすみがうら市</w:t>
            </w:r>
          </w:p>
        </w:tc>
      </w:tr>
      <w:tr w:rsidR="000A0015" w:rsidRPr="000A0015" w:rsidTr="003F7A21">
        <w:trPr>
          <w:trHeight w:val="10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t>つくば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t>保健指導課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t>〒305-0035</w:t>
            </w: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br/>
              <w:t>つくば市松代4-27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t>TEL 029-860-6002</w:t>
            </w:r>
          </w:p>
          <w:p w:rsidR="00911CC1" w:rsidRPr="000A001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br/>
              <w:t>FAX 029-851-5680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t>常総市、つくば市、</w:t>
            </w: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br/>
              <w:t>つくばみらい市</w:t>
            </w:r>
          </w:p>
        </w:tc>
      </w:tr>
      <w:tr w:rsidR="000A0015" w:rsidRPr="000A0015" w:rsidTr="003F7A21">
        <w:trPr>
          <w:trHeight w:val="10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t>筑西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t>保健指導課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t>〒308-0841</w:t>
            </w: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br/>
              <w:t>筑西市二木成615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t>TEL 0296-24-3965</w:t>
            </w:r>
          </w:p>
          <w:p w:rsidR="00911CC1" w:rsidRPr="000A001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br/>
              <w:t>FAX 0296-24-3928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t>結城市、下妻市、筑西市、</w:t>
            </w: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br/>
              <w:t>桜川市、八千代町</w:t>
            </w:r>
          </w:p>
        </w:tc>
      </w:tr>
      <w:tr w:rsidR="000A0015" w:rsidRPr="000A0015" w:rsidTr="003F7A21">
        <w:trPr>
          <w:trHeight w:val="10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t>古河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t>保健指導課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t>〒306-0005</w:t>
            </w: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br/>
              <w:t>古河市北町6-22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t>TEL 0280-32-3068</w:t>
            </w:r>
          </w:p>
          <w:p w:rsidR="00911CC1" w:rsidRPr="000A001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br/>
              <w:t>FAX 0280-32-4323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t>古河市、坂東市、五霞町、</w:t>
            </w: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br/>
              <w:t>境町</w:t>
            </w:r>
          </w:p>
        </w:tc>
      </w:tr>
      <w:tr w:rsidR="00911CC1" w:rsidRPr="000A0015" w:rsidTr="003F7A21">
        <w:trPr>
          <w:trHeight w:val="11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t>水戸市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 w:hint="eastAsia"/>
                <w:color w:val="000000" w:themeColor="text1"/>
                <w:sz w:val="22"/>
                <w:szCs w:val="22"/>
              </w:rPr>
              <w:t>感染症対策</w:t>
            </w: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t>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t>〒310-0852</w:t>
            </w: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br/>
              <w:t>水戸市笠原町993-13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t>TEL 029-243-7315</w:t>
            </w:r>
          </w:p>
          <w:p w:rsidR="00911CC1" w:rsidRPr="000A001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br/>
              <w:t>FAX 029-244-0157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t>水戸市</w:t>
            </w:r>
          </w:p>
        </w:tc>
      </w:tr>
    </w:tbl>
    <w:p w:rsidR="00911CC1" w:rsidRPr="000A0015" w:rsidRDefault="00911CC1" w:rsidP="00911CC1">
      <w:pPr>
        <w:spacing w:line="0" w:lineRule="atLeast"/>
        <w:rPr>
          <w:rFonts w:ascii="ＭＳ 明朝" w:hAnsi="ＭＳ 明朝"/>
          <w:color w:val="000000" w:themeColor="text1"/>
          <w:spacing w:val="2"/>
          <w:sz w:val="32"/>
          <w:szCs w:val="32"/>
        </w:rPr>
      </w:pPr>
    </w:p>
    <w:p w:rsidR="00911CC1" w:rsidRPr="000A0015" w:rsidRDefault="00911CC1" w:rsidP="00A1777A">
      <w:pPr>
        <w:spacing w:line="0" w:lineRule="atLeast"/>
        <w:jc w:val="center"/>
        <w:rPr>
          <w:rFonts w:ascii="ＭＳ 明朝" w:hAnsi="ＭＳ 明朝"/>
          <w:color w:val="000000" w:themeColor="text1"/>
          <w:spacing w:val="2"/>
          <w:sz w:val="32"/>
          <w:szCs w:val="32"/>
        </w:rPr>
      </w:pPr>
    </w:p>
    <w:sectPr w:rsidR="00911CC1" w:rsidRPr="000A0015" w:rsidSect="00911CC1">
      <w:type w:val="continuous"/>
      <w:pgSz w:w="11906" w:h="16838" w:code="9"/>
      <w:pgMar w:top="1440" w:right="1080" w:bottom="1440" w:left="1080" w:header="851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53E" w:rsidRDefault="00F2153E">
      <w:r>
        <w:separator/>
      </w:r>
    </w:p>
  </w:endnote>
  <w:endnote w:type="continuationSeparator" w:id="0">
    <w:p w:rsidR="00F2153E" w:rsidRDefault="00F21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53E" w:rsidRDefault="00F2153E">
      <w:r>
        <w:separator/>
      </w:r>
    </w:p>
  </w:footnote>
  <w:footnote w:type="continuationSeparator" w:id="0">
    <w:p w:rsidR="00F2153E" w:rsidRDefault="00F21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86894"/>
    <w:multiLevelType w:val="hybridMultilevel"/>
    <w:tmpl w:val="7618FCE4"/>
    <w:lvl w:ilvl="0" w:tplc="6CAC8F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1D3"/>
    <w:rsid w:val="000251B7"/>
    <w:rsid w:val="000A0015"/>
    <w:rsid w:val="00117DFA"/>
    <w:rsid w:val="0016234F"/>
    <w:rsid w:val="00182E62"/>
    <w:rsid w:val="001C01D3"/>
    <w:rsid w:val="00281794"/>
    <w:rsid w:val="002F0DE5"/>
    <w:rsid w:val="002F3E45"/>
    <w:rsid w:val="003A482F"/>
    <w:rsid w:val="003D6033"/>
    <w:rsid w:val="003F7A21"/>
    <w:rsid w:val="005359C8"/>
    <w:rsid w:val="00537872"/>
    <w:rsid w:val="005F5DE9"/>
    <w:rsid w:val="0063485C"/>
    <w:rsid w:val="006A6463"/>
    <w:rsid w:val="006B6F6B"/>
    <w:rsid w:val="00783C05"/>
    <w:rsid w:val="007B691E"/>
    <w:rsid w:val="00827A72"/>
    <w:rsid w:val="00853739"/>
    <w:rsid w:val="0089761E"/>
    <w:rsid w:val="00911CC1"/>
    <w:rsid w:val="00926995"/>
    <w:rsid w:val="009333CB"/>
    <w:rsid w:val="00945725"/>
    <w:rsid w:val="00960D2E"/>
    <w:rsid w:val="00962590"/>
    <w:rsid w:val="00A1777A"/>
    <w:rsid w:val="00A30CD9"/>
    <w:rsid w:val="00B71118"/>
    <w:rsid w:val="00BD34D6"/>
    <w:rsid w:val="00BE2FB1"/>
    <w:rsid w:val="00C2316C"/>
    <w:rsid w:val="00C24792"/>
    <w:rsid w:val="00CE68FD"/>
    <w:rsid w:val="00CF6BC2"/>
    <w:rsid w:val="00DD0DDD"/>
    <w:rsid w:val="00E1252D"/>
    <w:rsid w:val="00EE4A2F"/>
    <w:rsid w:val="00F2153E"/>
    <w:rsid w:val="00FC003B"/>
    <w:rsid w:val="00FD5F22"/>
    <w:rsid w:val="00FF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7ABCA6-5E88-4A86-B7A2-005544FD4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1D3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26995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rsid w:val="00FC003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C003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結核定期健康診断報告書（学校用）</vt:lpstr>
      <vt:lpstr>結核定期健康診断報告書（学校用）</vt:lpstr>
    </vt:vector>
  </TitlesOfParts>
  <Company>茨城県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結核定期健康診断報告書（学校用）</dc:title>
  <dc:subject/>
  <dc:creator>茨城県</dc:creator>
  <cp:keywords/>
  <dc:description/>
  <cp:lastModifiedBy>Administrator</cp:lastModifiedBy>
  <cp:revision>7</cp:revision>
  <cp:lastPrinted>2009-04-07T05:41:00Z</cp:lastPrinted>
  <dcterms:created xsi:type="dcterms:W3CDTF">2024-09-18T02:23:00Z</dcterms:created>
  <dcterms:modified xsi:type="dcterms:W3CDTF">2025-07-15T07:23:00Z</dcterms:modified>
</cp:coreProperties>
</file>