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djustRightInd/>
      </w:pPr>
      <w:r>
        <w:rPr>
          <w:rFonts w:hint="eastAsia"/>
        </w:rPr>
        <w:t>様式第４号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ind w:firstLineChars="200" w:firstLine="472"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番　　　　　　　号</w:t>
      </w:r>
    </w:p>
    <w:p>
      <w:pPr>
        <w:adjustRightInd/>
        <w:jc w:val="right"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>令和　　年　　月　　日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茨城県知事　　　　　　　殿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住所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　機関名・代表者名　　　　　　　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令和４年度帰国者・接触者外来等設備整備事業費補助金実績報告書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令和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第　　　　　号で補助金交付決定のあった標記補助事業の実績について、下記のとおり関係書類を添えて報告します。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１　補助金所要額精算額　　　金　　　　　　　　　　　　　円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２　経費所要額精算書　　　　別紙（４）のとおり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３　対象経費実支出額内訳　　別紙（５）のとおり</w:t>
      </w:r>
    </w:p>
    <w:p>
      <w:pPr>
        <w:adjustRightInd/>
        <w:rPr>
          <w:rFonts w:hAnsi="Times New Roman" w:cs="Times New Roman"/>
          <w:spacing w:val="8"/>
        </w:rPr>
      </w:pP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４　添付書類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（１）当該事業に係る歳入歳出決算（見込）書抄本</w:t>
      </w:r>
    </w:p>
    <w:p>
      <w:pPr>
        <w:adjustRightInd/>
        <w:rPr>
          <w:rFonts w:hAnsi="Times New Roman" w:cs="Times New Roman"/>
          <w:spacing w:val="8"/>
        </w:rPr>
      </w:pPr>
      <w:r>
        <w:t xml:space="preserve">  </w:t>
      </w:r>
      <w:r>
        <w:rPr>
          <w:rFonts w:hint="eastAsia"/>
        </w:rPr>
        <w:t>（２）契約書の写し、検収調書の写し等</w:t>
      </w:r>
    </w:p>
    <w:p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（３）その他参考となる書類（写真等）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098C8-69B4-4A01-97B5-3572A315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茨城県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</cp:revision>
  <dcterms:created xsi:type="dcterms:W3CDTF">2022-06-15T04:04:00Z</dcterms:created>
  <dcterms:modified xsi:type="dcterms:W3CDTF">2022-06-15T04:05:00Z</dcterms:modified>
</cp:coreProperties>
</file>