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5451" w:type="dxa"/>
        <w:tblInd w:w="-5" w:type="dxa"/>
        <w:tblLook w:val="04A0" w:firstRow="1" w:lastRow="0" w:firstColumn="1" w:lastColumn="0" w:noHBand="0" w:noVBand="1"/>
      </w:tblPr>
      <w:tblGrid>
        <w:gridCol w:w="9356"/>
        <w:gridCol w:w="1700"/>
        <w:gridCol w:w="426"/>
        <w:gridCol w:w="3969"/>
      </w:tblGrid>
      <w:tr>
        <w:tc>
          <w:tcPr>
            <w:tcW w:w="9356" w:type="dxa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表　題</w:t>
            </w:r>
          </w:p>
        </w:tc>
        <w:tc>
          <w:tcPr>
            <w:tcW w:w="1700" w:type="dxa"/>
          </w:tcPr>
          <w:p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426" w:type="dxa"/>
            <w:vMerge w:val="restart"/>
          </w:tcPr>
          <w:p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969" w:type="dxa"/>
            <w:tcBorders>
              <w:bottom w:val="dashed" w:sz="4" w:space="0" w:color="auto"/>
            </w:tcBorders>
          </w:tcPr>
          <w:p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(フリガナ)</w:t>
            </w:r>
          </w:p>
        </w:tc>
      </w:tr>
      <w:tr>
        <w:trPr>
          <w:trHeight w:val="610"/>
        </w:trPr>
        <w:tc>
          <w:tcPr>
            <w:tcW w:w="9356" w:type="dxa"/>
          </w:tcPr>
          <w:p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0" w:type="dxa"/>
          </w:tcPr>
          <w:p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/>
          </w:tcPr>
          <w:p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  <w:tcBorders>
              <w:top w:val="dashed" w:sz="4" w:space="0" w:color="auto"/>
            </w:tcBorders>
          </w:tcPr>
          <w:p>
            <w:pPr>
              <w:rPr>
                <w:rFonts w:ascii="ＭＳ 明朝" w:eastAsia="ＭＳ 明朝" w:hAnsi="ＭＳ 明朝"/>
              </w:rPr>
            </w:pPr>
          </w:p>
        </w:tc>
      </w:tr>
    </w:tbl>
    <w:bookmarkStart w:id="0" w:name="_GoBack"/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36544</wp:posOffset>
                </wp:positionV>
                <wp:extent cx="9813647" cy="5615189"/>
                <wp:effectExtent l="0" t="0" r="16510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3647" cy="561518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2.9pt;width:772.75pt;height:442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" fillcolor="white [3201]" strokecolor="black [3213]" strokeweight="1pt">
                <w10:wrap anchorx="margin"/>
              </v:rect>
            </w:pict>
          </mc:Fallback>
        </mc:AlternateContent>
      </w:r>
      <w:bookmarkEnd w:id="0"/>
    </w:p>
    <w:sectPr>
      <w:headerReference w:type="default" r:id="rId6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rPr>
        <w:rFonts w:ascii="ＭＳ ゴシック" w:eastAsia="ＭＳ ゴシック" w:hAnsi="ＭＳ ゴシック"/>
        <w:b/>
        <w:sz w:val="28"/>
      </w:rPr>
    </w:pPr>
    <w:r>
      <w:rPr>
        <w:rFonts w:ascii="ＭＳ 明朝" w:eastAsia="ＭＳ 明朝" w:hAnsi="ＭＳ 明朝" w:hint="eastAsia"/>
      </w:rPr>
      <w:t xml:space="preserve">令和４年度茨城県職員採用大学卒業程度特別試験【事務（知事部局等Ｂ）】　</w:t>
    </w:r>
    <w:r>
      <w:rPr>
        <w:rFonts w:ascii="ＭＳ ゴシック" w:eastAsia="ＭＳ ゴシック" w:hAnsi="ＭＳ ゴシック" w:hint="eastAsia"/>
        <w:b/>
        <w:sz w:val="28"/>
      </w:rPr>
      <w:t>エントリシート解答用紙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8A420A5-47C2-46A1-8FE8-55A6ED4C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</Words>
  <Characters>23</Characters>
  <Application>Microsoft Office Word</Application>
  <DocSecurity>0</DocSecurity>
  <Lines>1</Lines>
  <Paragraphs>1</Paragraphs>
  <ScaleCrop>false</ScaleCrop>
  <Company>茨城県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政策企画部情報システム課</cp:lastModifiedBy>
  <cp:revision>4</cp:revision>
  <cp:lastPrinted>2022-12-12T02:03:00Z</cp:lastPrinted>
  <dcterms:created xsi:type="dcterms:W3CDTF">2022-05-30T04:25:00Z</dcterms:created>
  <dcterms:modified xsi:type="dcterms:W3CDTF">2022-12-12T02:03:00Z</dcterms:modified>
</cp:coreProperties>
</file>