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70" w:rsidRPr="00AB033A" w:rsidRDefault="00B34B4D" w:rsidP="00B34B4D">
      <w:pPr>
        <w:autoSpaceDE w:val="0"/>
        <w:adjustRightInd w:val="0"/>
        <w:spacing w:line="36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AB033A">
        <w:rPr>
          <w:rFonts w:ascii="ＭＳ 明朝" w:eastAsia="ＭＳ 明朝" w:hAnsi="ＭＳ 明朝"/>
          <w:noProof/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35B2D" wp14:editId="7BED81CB">
                <wp:simplePos x="0" y="0"/>
                <wp:positionH relativeFrom="column">
                  <wp:posOffset>-34290</wp:posOffset>
                </wp:positionH>
                <wp:positionV relativeFrom="paragraph">
                  <wp:posOffset>241935</wp:posOffset>
                </wp:positionV>
                <wp:extent cx="6181725" cy="899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99160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071C8" id="正方形/長方形 1" o:spid="_x0000_s1026" style="position:absolute;left:0;text-align:left;margin-left:-2.7pt;margin-top:19.05pt;width:486.75pt;height:7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" filled="f" strokeweight=".25pt">
                <v:textbox inset="0,0,0,0"/>
              </v:rect>
            </w:pict>
          </mc:Fallback>
        </mc:AlternateContent>
      </w:r>
      <w:r w:rsidR="00477C7C" w:rsidRPr="00AB033A">
        <w:rPr>
          <w:rFonts w:ascii="ＭＳ 明朝" w:eastAsia="ＭＳ 明朝" w:hAnsi="ＭＳ 明朝" w:hint="eastAsia"/>
          <w:sz w:val="21"/>
          <w:szCs w:val="21"/>
        </w:rPr>
        <w:t>様式第１号</w:t>
      </w:r>
      <w:r w:rsidR="00477C7C" w:rsidRPr="00AB033A">
        <w:rPr>
          <w:rFonts w:ascii="ＭＳ 明朝" w:eastAsia="ＭＳ 明朝" w:hAnsi="ＭＳ 明朝"/>
          <w:sz w:val="21"/>
          <w:szCs w:val="21"/>
        </w:rPr>
        <w:t>(</w:t>
      </w:r>
      <w:r w:rsidR="00477C7C" w:rsidRPr="00AB033A">
        <w:rPr>
          <w:rFonts w:ascii="ＭＳ 明朝" w:eastAsia="ＭＳ 明朝" w:hAnsi="ＭＳ 明朝" w:hint="eastAsia"/>
          <w:sz w:val="21"/>
          <w:szCs w:val="21"/>
        </w:rPr>
        <w:t>第２条第１項関係</w:t>
      </w:r>
      <w:r w:rsidR="00477C7C" w:rsidRPr="00AB033A">
        <w:rPr>
          <w:rFonts w:ascii="ＭＳ 明朝" w:eastAsia="ＭＳ 明朝" w:hAnsi="ＭＳ 明朝"/>
          <w:sz w:val="21"/>
          <w:szCs w:val="21"/>
        </w:rPr>
        <w:t>)</w:t>
      </w:r>
    </w:p>
    <w:p w:rsidR="00222A70" w:rsidRPr="00AB033A" w:rsidRDefault="00222A70" w:rsidP="00222A70">
      <w:pPr>
        <w:pStyle w:val="Standard"/>
        <w:spacing w:line="300" w:lineRule="exact"/>
        <w:jc w:val="center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>蜜蜂飼育届</w:t>
      </w:r>
    </w:p>
    <w:p w:rsidR="00222A70" w:rsidRPr="00AB033A" w:rsidRDefault="0014722C" w:rsidP="00222A70">
      <w:pPr>
        <w:pStyle w:val="Standard"/>
        <w:wordWrap w:val="0"/>
        <w:spacing w:line="300" w:lineRule="exact"/>
        <w:jc w:val="right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 xml:space="preserve">　年　　月　　日</w:t>
      </w:r>
      <w:r w:rsidR="00222A70" w:rsidRPr="00AB033A">
        <w:rPr>
          <w:rFonts w:ascii="ＭＳ 明朝" w:eastAsia="ＭＳ 明朝" w:hAnsi="ＭＳ 明朝"/>
          <w:sz w:val="21"/>
        </w:rPr>
        <w:t xml:space="preserve">　</w:t>
      </w:r>
    </w:p>
    <w:p w:rsidR="00222A70" w:rsidRPr="00AB033A" w:rsidRDefault="00222A70" w:rsidP="0014722C">
      <w:pPr>
        <w:pStyle w:val="Standard"/>
        <w:spacing w:line="300" w:lineRule="exact"/>
        <w:ind w:firstLineChars="100" w:firstLine="21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>茨城県知事　　　殿</w:t>
      </w:r>
    </w:p>
    <w:p w:rsidR="00222A70" w:rsidRPr="00AB033A" w:rsidRDefault="00905B6C" w:rsidP="00905B6C">
      <w:pPr>
        <w:pStyle w:val="Standard"/>
        <w:spacing w:line="300" w:lineRule="exact"/>
        <w:ind w:firstLine="3780"/>
      </w:pPr>
      <w:r w:rsidRPr="00AB033A">
        <w:rPr>
          <w:rFonts w:ascii="ＭＳ 明朝" w:eastAsia="ＭＳ 明朝" w:hAnsi="ＭＳ 明朝" w:hint="eastAsia"/>
          <w:spacing w:val="210"/>
          <w:kern w:val="0"/>
          <w:sz w:val="21"/>
          <w:fitText w:val="1470" w:id="-919946493"/>
        </w:rPr>
        <w:t>現住</w:t>
      </w:r>
      <w:r w:rsidRPr="00AB033A">
        <w:rPr>
          <w:rFonts w:ascii="ＭＳ 明朝" w:eastAsia="ＭＳ 明朝" w:hAnsi="ＭＳ 明朝" w:hint="eastAsia"/>
          <w:kern w:val="0"/>
          <w:sz w:val="21"/>
          <w:fitText w:val="1470" w:id="-919946493"/>
        </w:rPr>
        <w:t>所</w:t>
      </w:r>
    </w:p>
    <w:p w:rsidR="00222A70" w:rsidRPr="00AB033A" w:rsidRDefault="00222A70" w:rsidP="00222A70">
      <w:pPr>
        <w:pStyle w:val="Standard"/>
        <w:spacing w:line="300" w:lineRule="exact"/>
      </w:pPr>
      <w:r w:rsidRPr="00AB033A">
        <w:rPr>
          <w:rFonts w:ascii="ＭＳ 明朝" w:eastAsia="ＭＳ 明朝" w:hAnsi="ＭＳ 明朝"/>
          <w:sz w:val="21"/>
        </w:rPr>
        <w:t xml:space="preserve">　　　　　　　　　　　　　　　　　　</w:t>
      </w:r>
      <w:r w:rsidRPr="00AB033A">
        <w:rPr>
          <w:rFonts w:ascii="ＭＳ 明朝" w:eastAsia="ＭＳ 明朝" w:hAnsi="ＭＳ 明朝"/>
          <w:spacing w:val="105"/>
          <w:kern w:val="0"/>
          <w:sz w:val="21"/>
          <w:fitText w:val="1470" w:id="-919946495"/>
        </w:rPr>
        <w:t>電話番</w:t>
      </w:r>
      <w:r w:rsidRPr="00AB033A">
        <w:rPr>
          <w:rFonts w:ascii="ＭＳ 明朝" w:eastAsia="ＭＳ 明朝" w:hAnsi="ＭＳ 明朝"/>
          <w:kern w:val="0"/>
          <w:sz w:val="21"/>
          <w:fitText w:val="1470" w:id="-919946495"/>
        </w:rPr>
        <w:t>号</w:t>
      </w:r>
    </w:p>
    <w:p w:rsidR="00222A70" w:rsidRPr="00AB033A" w:rsidRDefault="00222A70" w:rsidP="00222A70">
      <w:pPr>
        <w:pStyle w:val="Standard"/>
        <w:spacing w:line="300" w:lineRule="exact"/>
      </w:pPr>
      <w:r w:rsidRPr="00AB033A">
        <w:rPr>
          <w:rFonts w:ascii="ＭＳ 明朝" w:eastAsia="ＭＳ 明朝" w:hAnsi="ＭＳ 明朝"/>
          <w:sz w:val="21"/>
        </w:rPr>
        <w:t xml:space="preserve">　　　　　　　　　　　　　　　　　　</w:t>
      </w:r>
      <w:r w:rsidRPr="00AB033A">
        <w:rPr>
          <w:rFonts w:ascii="ＭＳ 明朝" w:eastAsia="ＭＳ 明朝" w:hAnsi="ＭＳ 明朝"/>
          <w:spacing w:val="21"/>
          <w:kern w:val="0"/>
          <w:sz w:val="21"/>
          <w:fitText w:val="1470" w:id="-919946496"/>
        </w:rPr>
        <w:t>氏名又は名</w:t>
      </w:r>
      <w:r w:rsidRPr="00AB033A">
        <w:rPr>
          <w:rFonts w:ascii="ＭＳ 明朝" w:eastAsia="ＭＳ 明朝" w:hAnsi="ＭＳ 明朝"/>
          <w:kern w:val="0"/>
          <w:sz w:val="21"/>
          <w:fitText w:val="1470" w:id="-919946496"/>
        </w:rPr>
        <w:t>称</w:t>
      </w:r>
    </w:p>
    <w:p w:rsidR="00222A70" w:rsidRPr="00AB033A" w:rsidRDefault="00222A70" w:rsidP="00222A70">
      <w:pPr>
        <w:pStyle w:val="Standard"/>
        <w:spacing w:line="300" w:lineRule="exact"/>
      </w:pPr>
      <w:r w:rsidRPr="00AB033A">
        <w:rPr>
          <w:rFonts w:ascii="ＭＳ 明朝" w:eastAsia="ＭＳ 明朝" w:hAnsi="ＭＳ 明朝"/>
          <w:sz w:val="21"/>
        </w:rPr>
        <w:t xml:space="preserve">　　　　　　　　　　　　　　　　　　</w:t>
      </w:r>
      <w:r w:rsidRPr="00AB033A">
        <w:rPr>
          <w:rFonts w:ascii="ＭＳ 明朝" w:eastAsia="ＭＳ 明朝" w:hAnsi="ＭＳ 明朝"/>
          <w:kern w:val="0"/>
          <w:sz w:val="21"/>
        </w:rPr>
        <w:t>及び代表者氏名</w:t>
      </w:r>
    </w:p>
    <w:p w:rsidR="00222A70" w:rsidRPr="00AB033A" w:rsidRDefault="00222A70" w:rsidP="00222A70">
      <w:pPr>
        <w:pStyle w:val="Standard"/>
        <w:spacing w:line="300" w:lineRule="exact"/>
        <w:rPr>
          <w:rFonts w:ascii="ＭＳ 明朝" w:eastAsia="ＭＳ 明朝" w:hAnsi="ＭＳ 明朝"/>
          <w:sz w:val="21"/>
        </w:rPr>
      </w:pPr>
    </w:p>
    <w:p w:rsidR="00222A70" w:rsidRPr="00AB033A" w:rsidRDefault="00222A70" w:rsidP="00222A70">
      <w:pPr>
        <w:pStyle w:val="Standard"/>
        <w:spacing w:line="300" w:lineRule="exact"/>
      </w:pPr>
      <w:r w:rsidRPr="00AB033A">
        <w:rPr>
          <w:rFonts w:ascii="ＭＳ 明朝" w:eastAsia="ＭＳ 明朝" w:hAnsi="ＭＳ 明朝"/>
          <w:sz w:val="21"/>
        </w:rPr>
        <w:t xml:space="preserve">　養蜂振興法第</w:t>
      </w:r>
      <w:r w:rsidR="0014722C" w:rsidRPr="00AB033A">
        <w:rPr>
          <w:rFonts w:ascii="ＭＳ 明朝" w:eastAsia="ＭＳ 明朝" w:hAnsi="ＭＳ 明朝" w:hint="eastAsia"/>
          <w:sz w:val="21"/>
        </w:rPr>
        <w:t>３</w:t>
      </w:r>
      <w:r w:rsidRPr="00AB033A">
        <w:rPr>
          <w:rFonts w:ascii="ＭＳ 明朝" w:eastAsia="ＭＳ 明朝" w:hAnsi="ＭＳ 明朝"/>
          <w:sz w:val="21"/>
        </w:rPr>
        <w:t>条第</w:t>
      </w:r>
      <w:r w:rsidR="0014722C" w:rsidRPr="00AB033A">
        <w:rPr>
          <w:rFonts w:ascii="ＭＳ 明朝" w:eastAsia="ＭＳ 明朝" w:hAnsi="ＭＳ 明朝" w:hint="eastAsia"/>
          <w:sz w:val="21"/>
        </w:rPr>
        <w:t>１</w:t>
      </w:r>
      <w:r w:rsidRPr="00AB033A">
        <w:rPr>
          <w:rFonts w:ascii="ＭＳ 明朝" w:eastAsia="ＭＳ 明朝" w:hAnsi="ＭＳ 明朝"/>
          <w:sz w:val="21"/>
        </w:rPr>
        <w:t>項の規定により，下記のとおり届け出ます。</w:t>
      </w:r>
    </w:p>
    <w:p w:rsidR="00222A70" w:rsidRPr="00AB033A" w:rsidRDefault="00222A70" w:rsidP="00222A70">
      <w:pPr>
        <w:pStyle w:val="Standard"/>
        <w:spacing w:line="300" w:lineRule="exact"/>
        <w:jc w:val="center"/>
        <w:rPr>
          <w:rFonts w:ascii="ＭＳ 明朝" w:eastAsia="ＭＳ 明朝" w:hAnsi="ＭＳ 明朝"/>
          <w:sz w:val="21"/>
        </w:rPr>
      </w:pPr>
    </w:p>
    <w:p w:rsidR="00222A70" w:rsidRPr="00AB033A" w:rsidRDefault="00222A70" w:rsidP="00222A70">
      <w:pPr>
        <w:pStyle w:val="Standard"/>
        <w:spacing w:line="300" w:lineRule="exact"/>
        <w:jc w:val="center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>記</w:t>
      </w:r>
    </w:p>
    <w:p w:rsidR="00222A70" w:rsidRPr="00AB033A" w:rsidRDefault="00222A70" w:rsidP="00222A70">
      <w:pPr>
        <w:pStyle w:val="Standard"/>
        <w:spacing w:line="300" w:lineRule="exact"/>
        <w:jc w:val="center"/>
        <w:rPr>
          <w:rFonts w:ascii="ＭＳ 明朝" w:eastAsia="ＭＳ 明朝" w:hAnsi="ＭＳ 明朝"/>
          <w:sz w:val="21"/>
        </w:rPr>
      </w:pPr>
    </w:p>
    <w:p w:rsidR="00222A70" w:rsidRPr="00AB033A" w:rsidRDefault="0014722C" w:rsidP="0014722C">
      <w:pPr>
        <w:pStyle w:val="Standard"/>
        <w:spacing w:line="300" w:lineRule="exact"/>
        <w:ind w:firstLineChars="100" w:firstLine="21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 w:hint="eastAsia"/>
          <w:sz w:val="21"/>
        </w:rPr>
        <w:t>１</w:t>
      </w:r>
      <w:r w:rsidR="00222A70" w:rsidRPr="00AB033A">
        <w:rPr>
          <w:rFonts w:ascii="ＭＳ 明朝" w:eastAsia="ＭＳ 明朝" w:hAnsi="ＭＳ 明朝"/>
          <w:sz w:val="21"/>
        </w:rPr>
        <w:t xml:space="preserve">　　　年</w:t>
      </w:r>
      <w:r w:rsidRPr="00AB033A">
        <w:rPr>
          <w:rFonts w:ascii="ＭＳ 明朝" w:eastAsia="ＭＳ 明朝" w:hAnsi="ＭＳ 明朝" w:hint="eastAsia"/>
          <w:sz w:val="21"/>
        </w:rPr>
        <w:t>１</w:t>
      </w:r>
      <w:r w:rsidR="00222A70" w:rsidRPr="00AB033A">
        <w:rPr>
          <w:rFonts w:ascii="ＭＳ 明朝" w:eastAsia="ＭＳ 明朝" w:hAnsi="ＭＳ 明朝"/>
          <w:sz w:val="21"/>
        </w:rPr>
        <w:t>月</w:t>
      </w:r>
      <w:r w:rsidRPr="00AB033A">
        <w:rPr>
          <w:rFonts w:ascii="ＭＳ 明朝" w:eastAsia="ＭＳ 明朝" w:hAnsi="ＭＳ 明朝" w:hint="eastAsia"/>
          <w:sz w:val="21"/>
        </w:rPr>
        <w:t>１</w:t>
      </w:r>
      <w:r w:rsidR="00222A70" w:rsidRPr="00AB033A">
        <w:rPr>
          <w:rFonts w:ascii="ＭＳ 明朝" w:eastAsia="ＭＳ 明朝" w:hAnsi="ＭＳ 明朝"/>
          <w:sz w:val="21"/>
        </w:rPr>
        <w:t>日現在蜜蜂飼育状況</w:t>
      </w:r>
    </w:p>
    <w:tbl>
      <w:tblPr>
        <w:tblW w:w="90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38"/>
      </w:tblGrid>
      <w:tr w:rsidR="00AB033A" w:rsidRPr="00AB033A" w:rsidTr="00BA4F5E">
        <w:trPr>
          <w:trHeight w:val="37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7562CE">
            <w:pPr>
              <w:pStyle w:val="Standard"/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飼育場所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7562CE">
            <w:pPr>
              <w:pStyle w:val="Standard"/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飼育蜂群数</w:t>
            </w:r>
          </w:p>
        </w:tc>
      </w:tr>
      <w:tr w:rsidR="00AB033A" w:rsidRPr="00AB033A" w:rsidTr="00BA4F5E">
        <w:trPr>
          <w:trHeight w:val="92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（うち日本蜜蜂　　　　　　　　　　）</w:t>
            </w:r>
          </w:p>
        </w:tc>
      </w:tr>
    </w:tbl>
    <w:p w:rsidR="00222A70" w:rsidRPr="00AB033A" w:rsidRDefault="00222A70" w:rsidP="004B7590">
      <w:pPr>
        <w:pStyle w:val="Standard"/>
        <w:spacing w:line="300" w:lineRule="exact"/>
        <w:ind w:leftChars="100" w:left="1185" w:hangingChars="450" w:hanging="945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 xml:space="preserve">注意　</w:t>
      </w:r>
      <w:r w:rsidR="0014722C" w:rsidRPr="00AB033A">
        <w:rPr>
          <w:rFonts w:ascii="ＭＳ 明朝" w:eastAsia="ＭＳ 明朝" w:hAnsi="ＭＳ 明朝" w:hint="eastAsia"/>
          <w:sz w:val="21"/>
        </w:rPr>
        <w:t>(</w:t>
      </w:r>
      <w:r w:rsidR="0014722C" w:rsidRPr="00AB033A">
        <w:rPr>
          <w:rFonts w:ascii="ＭＳ 明朝" w:eastAsia="ＭＳ 明朝" w:hAnsi="ＭＳ 明朝"/>
          <w:sz w:val="21"/>
        </w:rPr>
        <w:t>1)</w:t>
      </w:r>
      <w:r w:rsidR="004B7590" w:rsidRPr="00AB033A">
        <w:rPr>
          <w:rFonts w:ascii="ＭＳ 明朝" w:eastAsia="ＭＳ 明朝" w:hAnsi="ＭＳ 明朝"/>
          <w:sz w:val="21"/>
        </w:rPr>
        <w:t xml:space="preserve"> </w:t>
      </w:r>
      <w:r w:rsidR="00D76854" w:rsidRPr="00AB033A">
        <w:rPr>
          <w:rFonts w:ascii="ＭＳ 明朝" w:eastAsia="ＭＳ 明朝" w:hAnsi="ＭＳ 明朝" w:hint="eastAsia"/>
          <w:sz w:val="21"/>
        </w:rPr>
        <w:t>飼育場所は，巣箱の配置場所が確認できる情報（番地，号並びに必要に応じ緯度及び経度）を記入すること。</w:t>
      </w:r>
      <w:r w:rsidR="00D76854" w:rsidRPr="00AB033A">
        <w:rPr>
          <w:rFonts w:ascii="ＭＳ 明朝" w:eastAsia="ＭＳ 明朝" w:hAnsi="ＭＳ 明朝"/>
          <w:sz w:val="21"/>
        </w:rPr>
        <w:t xml:space="preserve"> </w:t>
      </w:r>
    </w:p>
    <w:p w:rsidR="00D76854" w:rsidRPr="00AB033A" w:rsidRDefault="0014722C" w:rsidP="007E619C">
      <w:pPr>
        <w:pStyle w:val="Standard"/>
        <w:spacing w:line="300" w:lineRule="exact"/>
        <w:ind w:leftChars="100" w:left="24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 w:hint="eastAsia"/>
          <w:sz w:val="21"/>
        </w:rPr>
        <w:t xml:space="preserve">　　　(</w:t>
      </w:r>
      <w:r w:rsidRPr="00AB033A">
        <w:rPr>
          <w:rFonts w:ascii="ＭＳ 明朝" w:eastAsia="ＭＳ 明朝" w:hAnsi="ＭＳ 明朝"/>
          <w:sz w:val="21"/>
        </w:rPr>
        <w:t>2)</w:t>
      </w:r>
      <w:r w:rsidR="004B7590" w:rsidRPr="00AB033A">
        <w:rPr>
          <w:rFonts w:ascii="ＭＳ 明朝" w:eastAsia="ＭＳ 明朝" w:hAnsi="ＭＳ 明朝"/>
          <w:sz w:val="21"/>
        </w:rPr>
        <w:t xml:space="preserve"> </w:t>
      </w:r>
      <w:r w:rsidR="00D76854" w:rsidRPr="00AB033A">
        <w:rPr>
          <w:rFonts w:ascii="ＭＳ 明朝" w:eastAsia="ＭＳ 明朝" w:hAnsi="ＭＳ 明朝" w:hint="eastAsia"/>
          <w:sz w:val="21"/>
        </w:rPr>
        <w:t>１</w:t>
      </w:r>
      <w:r w:rsidR="00D76854" w:rsidRPr="00AB033A">
        <w:rPr>
          <w:rFonts w:ascii="ＭＳ 明朝" w:eastAsia="ＭＳ 明朝" w:hAnsi="ＭＳ 明朝"/>
          <w:sz w:val="21"/>
        </w:rPr>
        <w:t>月</w:t>
      </w:r>
      <w:r w:rsidR="00D76854" w:rsidRPr="00AB033A">
        <w:rPr>
          <w:rFonts w:ascii="ＭＳ 明朝" w:eastAsia="ＭＳ 明朝" w:hAnsi="ＭＳ 明朝" w:hint="eastAsia"/>
          <w:sz w:val="21"/>
        </w:rPr>
        <w:t>１</w:t>
      </w:r>
      <w:r w:rsidR="00D76854" w:rsidRPr="00AB033A">
        <w:rPr>
          <w:rFonts w:ascii="ＭＳ 明朝" w:eastAsia="ＭＳ 明朝" w:hAnsi="ＭＳ 明朝"/>
          <w:sz w:val="21"/>
        </w:rPr>
        <w:t>日現在で蜜蜂を飼育していない場合，飼育蜂群数は</w:t>
      </w:r>
      <w:r w:rsidR="00D76854" w:rsidRPr="00AB033A">
        <w:rPr>
          <w:rFonts w:ascii="ＭＳ 明朝" w:eastAsia="ＭＳ 明朝" w:hAnsi="ＭＳ 明朝" w:hint="eastAsia"/>
          <w:sz w:val="21"/>
        </w:rPr>
        <w:t>「０」</w:t>
      </w:r>
      <w:r w:rsidR="00D76854" w:rsidRPr="00AB033A">
        <w:rPr>
          <w:rFonts w:ascii="ＭＳ 明朝" w:eastAsia="ＭＳ 明朝" w:hAnsi="ＭＳ 明朝"/>
          <w:sz w:val="21"/>
        </w:rPr>
        <w:t>と記入すること。</w:t>
      </w:r>
    </w:p>
    <w:p w:rsidR="0014722C" w:rsidRPr="00AB033A" w:rsidRDefault="0014722C" w:rsidP="0014722C">
      <w:pPr>
        <w:pStyle w:val="Standard"/>
        <w:spacing w:line="300" w:lineRule="exact"/>
        <w:ind w:firstLineChars="100" w:firstLine="210"/>
        <w:rPr>
          <w:rFonts w:ascii="ＭＳ 明朝" w:eastAsia="ＭＳ 明朝" w:hAnsi="ＭＳ 明朝"/>
          <w:sz w:val="21"/>
        </w:rPr>
      </w:pPr>
    </w:p>
    <w:p w:rsidR="00222A70" w:rsidRPr="00AB033A" w:rsidRDefault="00222A70" w:rsidP="00222A70">
      <w:pPr>
        <w:pStyle w:val="Standard"/>
        <w:spacing w:line="300" w:lineRule="exact"/>
        <w:rPr>
          <w:rFonts w:ascii="ＭＳ 明朝" w:eastAsia="ＭＳ 明朝" w:hAnsi="ＭＳ 明朝"/>
          <w:sz w:val="21"/>
        </w:rPr>
      </w:pPr>
    </w:p>
    <w:p w:rsidR="00222A70" w:rsidRPr="00AB033A" w:rsidRDefault="004B7590" w:rsidP="004B7590">
      <w:pPr>
        <w:pStyle w:val="Standard"/>
        <w:spacing w:line="300" w:lineRule="exact"/>
        <w:ind w:firstLineChars="100" w:firstLine="21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 w:hint="eastAsia"/>
          <w:sz w:val="21"/>
        </w:rPr>
        <w:t>２</w:t>
      </w:r>
      <w:r w:rsidR="00222A70" w:rsidRPr="00AB033A">
        <w:rPr>
          <w:rFonts w:ascii="ＭＳ 明朝" w:eastAsia="ＭＳ 明朝" w:hAnsi="ＭＳ 明朝"/>
          <w:sz w:val="21"/>
        </w:rPr>
        <w:t xml:space="preserve">　　　年蜜蜂飼育計画</w:t>
      </w:r>
    </w:p>
    <w:tbl>
      <w:tblPr>
        <w:tblW w:w="907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3209"/>
        <w:gridCol w:w="2933"/>
      </w:tblGrid>
      <w:tr w:rsidR="00AB033A" w:rsidRPr="00AB033A" w:rsidTr="00BA4F5E">
        <w:trPr>
          <w:trHeight w:val="426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7562CE">
            <w:pPr>
              <w:pStyle w:val="Standard"/>
              <w:spacing w:line="3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飼育場所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7562CE">
            <w:pPr>
              <w:pStyle w:val="Standard"/>
              <w:spacing w:line="3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飼育予定最大計画蜂群数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7562CE">
            <w:pPr>
              <w:pStyle w:val="Standard"/>
              <w:spacing w:line="3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飼育期間</w:t>
            </w:r>
          </w:p>
        </w:tc>
      </w:tr>
      <w:tr w:rsidR="00AB033A" w:rsidRPr="00AB033A" w:rsidTr="00BA4F5E">
        <w:trPr>
          <w:trHeight w:val="842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（うち日本蜜蜂　　　　　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4B759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 w:hint="eastAsia"/>
                <w:sz w:val="21"/>
              </w:rPr>
              <w:t>１</w:t>
            </w:r>
            <w:r w:rsidR="00222A70" w:rsidRPr="00AB033A">
              <w:rPr>
                <w:rFonts w:ascii="ＭＳ 明朝" w:eastAsia="ＭＳ 明朝" w:hAnsi="ＭＳ 明朝"/>
                <w:sz w:val="21"/>
              </w:rPr>
              <w:t>月</w:t>
            </w:r>
            <w:r w:rsidRPr="00AB033A">
              <w:rPr>
                <w:rFonts w:ascii="ＭＳ 明朝" w:eastAsia="ＭＳ 明朝" w:hAnsi="ＭＳ 明朝" w:hint="eastAsia"/>
                <w:sz w:val="21"/>
              </w:rPr>
              <w:t>１</w:t>
            </w:r>
            <w:r w:rsidR="00222A70" w:rsidRPr="00AB033A">
              <w:rPr>
                <w:rFonts w:ascii="ＭＳ 明朝" w:eastAsia="ＭＳ 明朝" w:hAnsi="ＭＳ 明朝"/>
                <w:sz w:val="21"/>
              </w:rPr>
              <w:t>日から　月　日まで</w:t>
            </w:r>
          </w:p>
        </w:tc>
      </w:tr>
      <w:tr w:rsidR="00AB033A" w:rsidRPr="00AB033A" w:rsidTr="00BA4F5E">
        <w:trPr>
          <w:trHeight w:val="818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（うち日本蜜蜂　　　　　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 xml:space="preserve">　月　日から　月　日まで</w:t>
            </w:r>
          </w:p>
        </w:tc>
      </w:tr>
      <w:tr w:rsidR="00AB033A" w:rsidRPr="00AB033A" w:rsidTr="00BA4F5E">
        <w:trPr>
          <w:trHeight w:val="795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（うち日本蜜蜂　　　　　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 xml:space="preserve">　月　日から　月　日まで</w:t>
            </w:r>
          </w:p>
        </w:tc>
      </w:tr>
      <w:tr w:rsidR="00AB033A" w:rsidRPr="00AB033A" w:rsidTr="00BA4F5E">
        <w:trPr>
          <w:trHeight w:val="912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>（うち日本蜜蜂　　　　　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A70" w:rsidRPr="00AB033A" w:rsidRDefault="00222A70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</w:p>
          <w:p w:rsidR="00222A70" w:rsidRPr="00AB033A" w:rsidRDefault="00B51A48" w:rsidP="00BA4F5E">
            <w:pPr>
              <w:pStyle w:val="Standard"/>
              <w:spacing w:line="300" w:lineRule="exact"/>
              <w:rPr>
                <w:rFonts w:ascii="ＭＳ 明朝" w:eastAsia="ＭＳ 明朝" w:hAnsi="ＭＳ 明朝"/>
                <w:sz w:val="21"/>
              </w:rPr>
            </w:pPr>
            <w:r w:rsidRPr="00AB033A">
              <w:rPr>
                <w:rFonts w:ascii="ＭＳ 明朝" w:eastAsia="ＭＳ 明朝" w:hAnsi="ＭＳ 明朝"/>
                <w:sz w:val="21"/>
              </w:rPr>
              <w:t xml:space="preserve">　月　日から</w:t>
            </w:r>
            <w:r w:rsidRPr="00AB033A">
              <w:rPr>
                <w:rFonts w:ascii="ＭＳ 明朝" w:eastAsia="ＭＳ 明朝" w:hAnsi="ＭＳ 明朝" w:hint="eastAsia"/>
                <w:sz w:val="21"/>
              </w:rPr>
              <w:t>1</w:t>
            </w:r>
            <w:r w:rsidRPr="00AB033A">
              <w:rPr>
                <w:rFonts w:ascii="ＭＳ 明朝" w:eastAsia="ＭＳ 明朝" w:hAnsi="ＭＳ 明朝"/>
                <w:sz w:val="21"/>
              </w:rPr>
              <w:t>2月</w:t>
            </w:r>
            <w:r w:rsidRPr="00AB033A">
              <w:rPr>
                <w:rFonts w:ascii="ＭＳ 明朝" w:eastAsia="ＭＳ 明朝" w:hAnsi="ＭＳ 明朝" w:hint="eastAsia"/>
                <w:sz w:val="21"/>
              </w:rPr>
              <w:t>3</w:t>
            </w:r>
            <w:r w:rsidRPr="00AB033A">
              <w:rPr>
                <w:rFonts w:ascii="ＭＳ 明朝" w:eastAsia="ＭＳ 明朝" w:hAnsi="ＭＳ 明朝"/>
                <w:sz w:val="21"/>
              </w:rPr>
              <w:t>1</w:t>
            </w:r>
            <w:r w:rsidR="00222A70" w:rsidRPr="00AB033A">
              <w:rPr>
                <w:rFonts w:ascii="ＭＳ 明朝" w:eastAsia="ＭＳ 明朝" w:hAnsi="ＭＳ 明朝"/>
                <w:sz w:val="21"/>
              </w:rPr>
              <w:t>日まで</w:t>
            </w:r>
          </w:p>
        </w:tc>
      </w:tr>
    </w:tbl>
    <w:p w:rsidR="00222A70" w:rsidRPr="00AB033A" w:rsidRDefault="00222A70" w:rsidP="00FB014D">
      <w:pPr>
        <w:pStyle w:val="Standard"/>
        <w:spacing w:line="300" w:lineRule="exact"/>
        <w:ind w:firstLineChars="100" w:firstLine="210"/>
      </w:pPr>
      <w:r w:rsidRPr="00AB033A">
        <w:rPr>
          <w:rFonts w:ascii="ＭＳ 明朝" w:eastAsia="ＭＳ 明朝" w:hAnsi="ＭＳ 明朝"/>
          <w:sz w:val="21"/>
        </w:rPr>
        <w:t>注意　(1)</w:t>
      </w:r>
      <w:r w:rsidR="004B7590" w:rsidRPr="00AB033A">
        <w:rPr>
          <w:rFonts w:ascii="ＭＳ 明朝" w:eastAsia="ＭＳ 明朝" w:hAnsi="ＭＳ 明朝" w:hint="eastAsia"/>
          <w:sz w:val="21"/>
        </w:rPr>
        <w:t xml:space="preserve"> </w:t>
      </w:r>
      <w:r w:rsidRPr="00AB033A">
        <w:rPr>
          <w:rFonts w:ascii="ＭＳ 明朝" w:eastAsia="ＭＳ 明朝" w:hAnsi="ＭＳ 明朝"/>
          <w:sz w:val="21"/>
        </w:rPr>
        <w:t>飼育計画は</w:t>
      </w:r>
      <w:r w:rsidR="004B7590" w:rsidRPr="00AB033A">
        <w:rPr>
          <w:rFonts w:ascii="ＭＳ 明朝" w:eastAsia="ＭＳ 明朝" w:hAnsi="ＭＳ 明朝" w:hint="eastAsia"/>
          <w:sz w:val="21"/>
        </w:rPr>
        <w:t>，１</w:t>
      </w:r>
      <w:r w:rsidRPr="00AB033A">
        <w:rPr>
          <w:rFonts w:ascii="ＭＳ 明朝" w:eastAsia="ＭＳ 明朝" w:hAnsi="ＭＳ 明朝"/>
          <w:sz w:val="21"/>
        </w:rPr>
        <w:t>月</w:t>
      </w:r>
      <w:r w:rsidR="004B7590" w:rsidRPr="00AB033A">
        <w:rPr>
          <w:rFonts w:ascii="ＭＳ 明朝" w:eastAsia="ＭＳ 明朝" w:hAnsi="ＭＳ 明朝" w:hint="eastAsia"/>
          <w:sz w:val="21"/>
        </w:rPr>
        <w:t>１</w:t>
      </w:r>
      <w:r w:rsidRPr="00AB033A">
        <w:rPr>
          <w:rFonts w:ascii="ＭＳ 明朝" w:eastAsia="ＭＳ 明朝" w:hAnsi="ＭＳ 明朝"/>
          <w:sz w:val="21"/>
        </w:rPr>
        <w:t>日から12月31日までについて記入すること。</w:t>
      </w:r>
    </w:p>
    <w:p w:rsidR="00222A70" w:rsidRPr="00AB033A" w:rsidRDefault="00222A70" w:rsidP="00FB014D">
      <w:pPr>
        <w:pStyle w:val="Standard"/>
        <w:spacing w:line="300" w:lineRule="exact"/>
        <w:ind w:left="1050" w:hangingChars="500" w:hanging="1050"/>
      </w:pPr>
      <w:r w:rsidRPr="00AB033A">
        <w:rPr>
          <w:rFonts w:ascii="ＭＳ 明朝" w:eastAsia="ＭＳ 明朝" w:hAnsi="ＭＳ 明朝"/>
          <w:sz w:val="21"/>
        </w:rPr>
        <w:t xml:space="preserve">　　　</w:t>
      </w:r>
      <w:r w:rsidR="00FB014D" w:rsidRPr="00AB033A">
        <w:rPr>
          <w:rFonts w:ascii="ＭＳ 明朝" w:eastAsia="ＭＳ 明朝" w:hAnsi="ＭＳ 明朝" w:hint="eastAsia"/>
          <w:sz w:val="21"/>
        </w:rPr>
        <w:t xml:space="preserve">　</w:t>
      </w:r>
      <w:r w:rsidRPr="00AB033A">
        <w:rPr>
          <w:rFonts w:ascii="ＭＳ 明朝" w:eastAsia="ＭＳ 明朝" w:hAnsi="ＭＳ 明朝"/>
          <w:sz w:val="21"/>
        </w:rPr>
        <w:t>(2)</w:t>
      </w:r>
      <w:r w:rsidR="004B7590" w:rsidRPr="00AB033A">
        <w:rPr>
          <w:rFonts w:ascii="ＭＳ 明朝" w:eastAsia="ＭＳ 明朝" w:hAnsi="ＭＳ 明朝" w:hint="eastAsia"/>
          <w:sz w:val="21"/>
        </w:rPr>
        <w:t xml:space="preserve"> </w:t>
      </w:r>
      <w:r w:rsidRPr="00AB033A">
        <w:rPr>
          <w:rFonts w:ascii="ＭＳ 明朝" w:eastAsia="ＭＳ 明朝" w:hAnsi="ＭＳ 明朝"/>
          <w:sz w:val="21"/>
        </w:rPr>
        <w:t>飼育場所は，巣箱の配置場所が確認できる情報（番地，号並びに必要に応じ緯度及び経度）を記入すること。</w:t>
      </w:r>
    </w:p>
    <w:p w:rsidR="00222A70" w:rsidRPr="00AB033A" w:rsidRDefault="00222A70" w:rsidP="00222A70">
      <w:pPr>
        <w:pStyle w:val="Standard"/>
        <w:spacing w:line="300" w:lineRule="exact"/>
        <w:ind w:left="1155" w:hanging="1155"/>
        <w:rPr>
          <w:rFonts w:ascii="ＭＳ 明朝" w:eastAsia="ＭＳ 明朝" w:hAnsi="ＭＳ 明朝"/>
          <w:sz w:val="21"/>
        </w:rPr>
      </w:pPr>
    </w:p>
    <w:p w:rsidR="00222A70" w:rsidRPr="00AB033A" w:rsidRDefault="004B7590" w:rsidP="004B7590">
      <w:pPr>
        <w:pStyle w:val="Standard"/>
        <w:spacing w:line="300" w:lineRule="exact"/>
        <w:ind w:firstLineChars="100" w:firstLine="210"/>
      </w:pPr>
      <w:r w:rsidRPr="00AB033A">
        <w:rPr>
          <w:rFonts w:ascii="ＭＳ 明朝" w:eastAsia="ＭＳ 明朝" w:hAnsi="ＭＳ 明朝" w:hint="eastAsia"/>
          <w:sz w:val="21"/>
        </w:rPr>
        <w:t>３</w:t>
      </w:r>
      <w:r w:rsidRPr="00AB033A">
        <w:rPr>
          <w:rFonts w:ascii="ＭＳ 明朝" w:eastAsia="ＭＳ 明朝" w:hAnsi="ＭＳ 明朝"/>
          <w:sz w:val="21"/>
        </w:rPr>
        <w:t xml:space="preserve">　届出に係る個人情報の取扱いに</w:t>
      </w:r>
      <w:r w:rsidRPr="00AB033A">
        <w:rPr>
          <w:rFonts w:ascii="ＭＳ 明朝" w:eastAsia="ＭＳ 明朝" w:hAnsi="ＭＳ 明朝" w:hint="eastAsia"/>
          <w:sz w:val="21"/>
        </w:rPr>
        <w:t>関し，</w:t>
      </w:r>
      <w:r w:rsidRPr="00AB033A">
        <w:rPr>
          <w:rFonts w:ascii="ＭＳ 明朝" w:eastAsia="ＭＳ 明朝" w:hAnsi="ＭＳ 明朝"/>
          <w:sz w:val="21"/>
        </w:rPr>
        <w:t>以下の内容について</w:t>
      </w:r>
      <w:r w:rsidR="00222A70" w:rsidRPr="00AB033A">
        <w:rPr>
          <w:rFonts w:ascii="ＭＳ 明朝" w:eastAsia="ＭＳ 明朝" w:hAnsi="ＭＳ 明朝"/>
          <w:sz w:val="21"/>
        </w:rPr>
        <w:t>同意します。</w:t>
      </w:r>
    </w:p>
    <w:p w:rsidR="00222A70" w:rsidRPr="00AB033A" w:rsidRDefault="00222A70" w:rsidP="00222A70">
      <w:pPr>
        <w:pStyle w:val="Standard"/>
        <w:spacing w:line="300" w:lineRule="exact"/>
        <w:ind w:left="1155" w:hanging="1155"/>
      </w:pPr>
      <w:r w:rsidRPr="00AB033A">
        <w:rPr>
          <w:rFonts w:ascii="ＭＳ 明朝" w:eastAsia="ＭＳ 明朝" w:hAnsi="ＭＳ 明朝"/>
          <w:sz w:val="21"/>
        </w:rPr>
        <w:t xml:space="preserve">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Pr="00AB033A">
        <w:rPr>
          <w:rFonts w:ascii="ＭＳ 明朝" w:eastAsia="ＭＳ 明朝" w:hAnsi="ＭＳ 明朝"/>
          <w:sz w:val="21"/>
        </w:rPr>
        <w:t>(1) 個人情報の利用目的</w:t>
      </w:r>
    </w:p>
    <w:p w:rsidR="00222A70" w:rsidRPr="00AB033A" w:rsidRDefault="004B7590" w:rsidP="00761CB0">
      <w:pPr>
        <w:pStyle w:val="Standard"/>
        <w:spacing w:line="300" w:lineRule="exact"/>
        <w:ind w:left="630" w:hangingChars="300" w:hanging="630"/>
      </w:pPr>
      <w:r w:rsidRPr="00AB033A">
        <w:rPr>
          <w:rFonts w:ascii="ＭＳ 明朝" w:eastAsia="ＭＳ 明朝" w:hAnsi="ＭＳ 明朝"/>
          <w:sz w:val="21"/>
        </w:rPr>
        <w:t xml:space="preserve">　　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="00222A70" w:rsidRPr="00AB033A">
        <w:rPr>
          <w:rFonts w:ascii="ＭＳ 明朝" w:eastAsia="ＭＳ 明朝" w:hAnsi="ＭＳ 明朝"/>
          <w:sz w:val="21"/>
        </w:rPr>
        <w:t>県は，</w:t>
      </w:r>
      <w:r w:rsidRPr="00AB033A">
        <w:rPr>
          <w:rFonts w:ascii="ＭＳ 明朝" w:eastAsia="ＭＳ 明朝" w:hAnsi="ＭＳ 明朝" w:hint="eastAsia"/>
          <w:sz w:val="21"/>
        </w:rPr>
        <w:t>届出に係る個人情報を，</w:t>
      </w:r>
      <w:r w:rsidRPr="00AB033A">
        <w:rPr>
          <w:rFonts w:ascii="ＭＳ 明朝" w:eastAsia="ＭＳ 明朝" w:hAnsi="ＭＳ 明朝"/>
          <w:sz w:val="21"/>
        </w:rPr>
        <w:t>蜂群の配置調整，蜜蜂の防疫，農薬被害の防止その他の養蜂</w:t>
      </w:r>
      <w:r w:rsidRPr="00AB033A">
        <w:rPr>
          <w:rFonts w:ascii="ＭＳ 明朝" w:eastAsia="ＭＳ 明朝" w:hAnsi="ＭＳ 明朝" w:hint="eastAsia"/>
          <w:sz w:val="21"/>
        </w:rPr>
        <w:t>の振興</w:t>
      </w:r>
      <w:r w:rsidR="00222A70" w:rsidRPr="00AB033A">
        <w:rPr>
          <w:rFonts w:ascii="ＭＳ 明朝" w:eastAsia="ＭＳ 明朝" w:hAnsi="ＭＳ 明朝"/>
          <w:sz w:val="21"/>
        </w:rPr>
        <w:t>に必要な範囲内においてのみ利用する。</w:t>
      </w:r>
    </w:p>
    <w:p w:rsidR="00222A70" w:rsidRPr="00AB033A" w:rsidRDefault="00222A70" w:rsidP="00222A70">
      <w:pPr>
        <w:pStyle w:val="Standard"/>
        <w:spacing w:line="300" w:lineRule="exact"/>
        <w:ind w:left="630" w:hanging="630"/>
      </w:pPr>
      <w:r w:rsidRPr="00AB033A">
        <w:rPr>
          <w:rFonts w:ascii="ＭＳ 明朝" w:eastAsia="ＭＳ 明朝" w:hAnsi="ＭＳ 明朝"/>
          <w:sz w:val="21"/>
        </w:rPr>
        <w:t xml:space="preserve">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Pr="00AB033A">
        <w:rPr>
          <w:rFonts w:ascii="ＭＳ 明朝" w:eastAsia="ＭＳ 明朝" w:hAnsi="ＭＳ 明朝"/>
          <w:sz w:val="21"/>
        </w:rPr>
        <w:t>(2) 個人情報の安全管理措置</w:t>
      </w:r>
    </w:p>
    <w:p w:rsidR="00222A70" w:rsidRPr="00AB033A" w:rsidRDefault="005E6618" w:rsidP="00761CB0">
      <w:pPr>
        <w:pStyle w:val="Standard"/>
        <w:spacing w:line="300" w:lineRule="exact"/>
        <w:ind w:left="630" w:hangingChars="300" w:hanging="63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noProof/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269239</wp:posOffset>
                </wp:positionV>
                <wp:extent cx="652462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10523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21.2pt" to="496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" strokecolor="white [3212]" strokeweight=".5pt">
                <v:stroke joinstyle="miter"/>
              </v:line>
            </w:pict>
          </mc:Fallback>
        </mc:AlternateContent>
      </w:r>
      <w:r w:rsidR="004B7590" w:rsidRPr="00AB033A">
        <w:rPr>
          <w:rFonts w:ascii="ＭＳ 明朝" w:eastAsia="ＭＳ 明朝" w:hAnsi="ＭＳ 明朝"/>
          <w:sz w:val="21"/>
        </w:rPr>
        <w:t xml:space="preserve">　　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="00222A70" w:rsidRPr="00AB033A">
        <w:rPr>
          <w:rFonts w:ascii="ＭＳ 明朝" w:eastAsia="ＭＳ 明朝" w:hAnsi="ＭＳ 明朝"/>
          <w:sz w:val="21"/>
        </w:rPr>
        <w:t>県は，取</w:t>
      </w:r>
      <w:r w:rsidR="007F6529" w:rsidRPr="00AB033A">
        <w:rPr>
          <w:rFonts w:ascii="ＭＳ 明朝" w:eastAsia="ＭＳ 明朝" w:hAnsi="ＭＳ 明朝" w:hint="eastAsia"/>
          <w:sz w:val="21"/>
        </w:rPr>
        <w:t>り</w:t>
      </w:r>
      <w:r w:rsidR="00222A70" w:rsidRPr="00AB033A">
        <w:rPr>
          <w:rFonts w:ascii="ＭＳ 明朝" w:eastAsia="ＭＳ 明朝" w:hAnsi="ＭＳ 明朝"/>
          <w:sz w:val="21"/>
        </w:rPr>
        <w:t>扱う個人情報の安全管理のため，安全管理に関する取扱規程等及び実施体制の整</w:t>
      </w:r>
      <w:r w:rsidR="00B34B4D" w:rsidRPr="00AB033A">
        <w:rPr>
          <w:rFonts w:ascii="ＭＳ 明朝" w:eastAsia="ＭＳ 明朝" w:hAnsi="ＭＳ 明朝"/>
          <w:noProof/>
          <w:sz w:val="21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22369" wp14:editId="68651DED">
                <wp:simplePos x="0" y="0"/>
                <wp:positionH relativeFrom="column">
                  <wp:posOffset>-43815</wp:posOffset>
                </wp:positionH>
                <wp:positionV relativeFrom="paragraph">
                  <wp:posOffset>-15240</wp:posOffset>
                </wp:positionV>
                <wp:extent cx="6181725" cy="14478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44780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0D96D" id="正方形/長方形 15" o:spid="_x0000_s1026" style="position:absolute;left:0;text-align:left;margin-left:-3.45pt;margin-top:-1.2pt;width:486.75pt;height:11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" filled="f" strokeweight=".25pt">
                <v:textbox inset="0,0,0,0"/>
              </v:rect>
            </w:pict>
          </mc:Fallback>
        </mc:AlternateContent>
      </w:r>
      <w:r w:rsidR="00222A70" w:rsidRPr="00AB033A">
        <w:rPr>
          <w:rFonts w:ascii="ＭＳ 明朝" w:eastAsia="ＭＳ 明朝" w:hAnsi="ＭＳ 明朝"/>
          <w:sz w:val="21"/>
        </w:rPr>
        <w:t>備</w:t>
      </w:r>
      <w:r w:rsidR="00761CB0" w:rsidRPr="00AB033A">
        <w:rPr>
          <w:rFonts w:ascii="ＭＳ 明朝" w:eastAsia="ＭＳ 明朝" w:hAnsi="ＭＳ 明朝"/>
          <w:noProof/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-110491</wp:posOffset>
                </wp:positionH>
                <wp:positionV relativeFrom="paragraph">
                  <wp:posOffset>-5715</wp:posOffset>
                </wp:positionV>
                <wp:extent cx="64293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73E8C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-.45pt" to="497.5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" strokecolor="white [3212]" strokeweight=".5pt">
                <v:stroke joinstyle="miter"/>
              </v:line>
            </w:pict>
          </mc:Fallback>
        </mc:AlternateContent>
      </w:r>
      <w:r w:rsidR="00222A70" w:rsidRPr="00AB033A">
        <w:rPr>
          <w:rFonts w:ascii="ＭＳ 明朝" w:eastAsia="ＭＳ 明朝" w:hAnsi="ＭＳ 明朝"/>
          <w:sz w:val="21"/>
        </w:rPr>
        <w:t>を講じる。</w:t>
      </w:r>
    </w:p>
    <w:p w:rsidR="00222A70" w:rsidRPr="00AB033A" w:rsidRDefault="00222A70" w:rsidP="00222A70">
      <w:pPr>
        <w:pStyle w:val="Standard"/>
        <w:spacing w:line="300" w:lineRule="exact"/>
        <w:ind w:left="630" w:hanging="630"/>
      </w:pPr>
      <w:r w:rsidRPr="00AB033A">
        <w:rPr>
          <w:rFonts w:ascii="ＭＳ 明朝" w:eastAsia="ＭＳ 明朝" w:hAnsi="ＭＳ 明朝"/>
          <w:sz w:val="21"/>
        </w:rPr>
        <w:t xml:space="preserve">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Pr="00AB033A">
        <w:rPr>
          <w:rFonts w:ascii="ＭＳ 明朝" w:eastAsia="ＭＳ 明朝" w:hAnsi="ＭＳ 明朝"/>
          <w:sz w:val="21"/>
        </w:rPr>
        <w:t>(3) 個人情報の第三者への提供</w:t>
      </w:r>
    </w:p>
    <w:p w:rsidR="00222A70" w:rsidRPr="00AB033A" w:rsidRDefault="007F6529" w:rsidP="007F6529">
      <w:pPr>
        <w:pStyle w:val="Standard"/>
        <w:spacing w:line="300" w:lineRule="exact"/>
        <w:ind w:left="525" w:hangingChars="250" w:hanging="525"/>
      </w:pPr>
      <w:r w:rsidRPr="00AB033A">
        <w:rPr>
          <w:rFonts w:ascii="ＭＳ 明朝" w:eastAsia="ＭＳ 明朝" w:hAnsi="ＭＳ 明朝"/>
          <w:sz w:val="21"/>
        </w:rPr>
        <w:t xml:space="preserve">　　　</w:t>
      </w:r>
      <w:r w:rsidR="00761CB0" w:rsidRPr="00AB033A">
        <w:rPr>
          <w:rFonts w:ascii="ＭＳ 明朝" w:eastAsia="ＭＳ 明朝" w:hAnsi="ＭＳ 明朝" w:hint="eastAsia"/>
          <w:sz w:val="21"/>
        </w:rPr>
        <w:t xml:space="preserve">　</w:t>
      </w:r>
      <w:r w:rsidR="00222A70" w:rsidRPr="00AB033A">
        <w:rPr>
          <w:rFonts w:ascii="ＭＳ 明朝" w:eastAsia="ＭＳ 明朝" w:hAnsi="ＭＳ 明朝"/>
          <w:sz w:val="21"/>
        </w:rPr>
        <w:t>県は，次に掲げる場合を除き，本人の同意なく第三者に個人情報を提供しない。</w:t>
      </w:r>
    </w:p>
    <w:p w:rsidR="00222A70" w:rsidRPr="00AB033A" w:rsidRDefault="00222A70" w:rsidP="00761CB0">
      <w:pPr>
        <w:pStyle w:val="Standard"/>
        <w:spacing w:line="300" w:lineRule="exact"/>
        <w:ind w:firstLineChars="300" w:firstLine="630"/>
      </w:pPr>
      <w:r w:rsidRPr="00AB033A">
        <w:rPr>
          <w:rFonts w:ascii="ＭＳ 明朝" w:eastAsia="ＭＳ 明朝" w:hAnsi="ＭＳ 明朝"/>
          <w:sz w:val="21"/>
        </w:rPr>
        <w:t>ア　法令に基づく場合</w:t>
      </w:r>
    </w:p>
    <w:p w:rsidR="00222A70" w:rsidRPr="00AB033A" w:rsidRDefault="00222A70" w:rsidP="00761CB0">
      <w:pPr>
        <w:pStyle w:val="Standard"/>
        <w:spacing w:line="300" w:lineRule="exact"/>
        <w:ind w:leftChars="267" w:left="851" w:hangingChars="100" w:hanging="210"/>
        <w:rPr>
          <w:rFonts w:ascii="ＭＳ 明朝" w:eastAsia="ＭＳ 明朝" w:hAnsi="ＭＳ 明朝"/>
          <w:sz w:val="21"/>
        </w:rPr>
      </w:pPr>
      <w:r w:rsidRPr="00AB033A">
        <w:rPr>
          <w:rFonts w:ascii="ＭＳ 明朝" w:eastAsia="ＭＳ 明朝" w:hAnsi="ＭＳ 明朝"/>
          <w:sz w:val="21"/>
        </w:rPr>
        <w:t>イ　県の管理監督の下，</w:t>
      </w:r>
      <w:r w:rsidR="00761CB0" w:rsidRPr="00AB033A">
        <w:rPr>
          <w:rFonts w:ascii="ＭＳ 明朝" w:eastAsia="ＭＳ 明朝" w:hAnsi="ＭＳ 明朝"/>
          <w:sz w:val="21"/>
        </w:rPr>
        <w:t>蜂群の配置調整，蜜蜂の防疫，農薬被害の防止その他の養蜂の振興</w:t>
      </w:r>
      <w:r w:rsidR="00761CB0" w:rsidRPr="00AB033A">
        <w:rPr>
          <w:rFonts w:ascii="ＭＳ 明朝" w:eastAsia="ＭＳ 明朝" w:hAnsi="ＭＳ 明朝" w:hint="eastAsia"/>
          <w:sz w:val="21"/>
        </w:rPr>
        <w:t>に必要な</w:t>
      </w:r>
      <w:r w:rsidRPr="00AB033A">
        <w:rPr>
          <w:rFonts w:ascii="ＭＳ 明朝" w:eastAsia="ＭＳ 明朝" w:hAnsi="ＭＳ 明朝"/>
          <w:sz w:val="21"/>
        </w:rPr>
        <w:t>範囲内で</w:t>
      </w:r>
      <w:r w:rsidR="007F6529" w:rsidRPr="00AB033A">
        <w:rPr>
          <w:rFonts w:ascii="ＭＳ 明朝" w:eastAsia="ＭＳ 明朝" w:hAnsi="ＭＳ 明朝" w:hint="eastAsia"/>
          <w:sz w:val="21"/>
        </w:rPr>
        <w:t>関係者（蜜蜂飼育者，</w:t>
      </w:r>
      <w:r w:rsidR="007F6529" w:rsidRPr="00AB033A">
        <w:rPr>
          <w:rFonts w:ascii="ＭＳ 明朝" w:eastAsia="ＭＳ 明朝" w:hAnsi="ＭＳ 明朝"/>
          <w:sz w:val="21"/>
        </w:rPr>
        <w:t>市町村</w:t>
      </w:r>
      <w:r w:rsidR="007F6529" w:rsidRPr="00AB033A">
        <w:rPr>
          <w:rFonts w:ascii="ＭＳ 明朝" w:eastAsia="ＭＳ 明朝" w:hAnsi="ＭＳ 明朝" w:hint="eastAsia"/>
          <w:sz w:val="21"/>
        </w:rPr>
        <w:t>及び</w:t>
      </w:r>
      <w:r w:rsidRPr="00AB033A">
        <w:rPr>
          <w:rFonts w:ascii="ＭＳ 明朝" w:eastAsia="ＭＳ 明朝" w:hAnsi="ＭＳ 明朝"/>
          <w:sz w:val="21"/>
        </w:rPr>
        <w:t>他の都道府県</w:t>
      </w:r>
      <w:r w:rsidR="007F6529" w:rsidRPr="00AB033A">
        <w:rPr>
          <w:rFonts w:ascii="ＭＳ 明朝" w:eastAsia="ＭＳ 明朝" w:hAnsi="ＭＳ 明朝" w:hint="eastAsia"/>
          <w:sz w:val="21"/>
        </w:rPr>
        <w:t>）及び</w:t>
      </w:r>
      <w:r w:rsidRPr="00AB033A">
        <w:rPr>
          <w:rFonts w:ascii="ＭＳ 明朝" w:eastAsia="ＭＳ 明朝" w:hAnsi="ＭＳ 明朝"/>
          <w:sz w:val="21"/>
        </w:rPr>
        <w:t>関係機関</w:t>
      </w:r>
      <w:r w:rsidR="007F6529" w:rsidRPr="00AB033A">
        <w:rPr>
          <w:rFonts w:ascii="ＭＳ 明朝" w:eastAsia="ＭＳ 明朝" w:hAnsi="ＭＳ 明朝" w:hint="eastAsia"/>
          <w:sz w:val="21"/>
        </w:rPr>
        <w:t>等</w:t>
      </w:r>
      <w:r w:rsidRPr="00AB033A">
        <w:rPr>
          <w:rFonts w:ascii="ＭＳ 明朝" w:eastAsia="ＭＳ 明朝" w:hAnsi="ＭＳ 明朝"/>
          <w:sz w:val="21"/>
        </w:rPr>
        <w:t>の協力が必要な場合</w:t>
      </w:r>
      <w:bookmarkStart w:id="0" w:name="_GoBack"/>
      <w:bookmarkEnd w:id="0"/>
    </w:p>
    <w:sectPr w:rsidR="00222A70" w:rsidRPr="00AB033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AE" w:rsidRDefault="001078AE" w:rsidP="00222A70">
      <w:r>
        <w:separator/>
      </w:r>
    </w:p>
  </w:endnote>
  <w:endnote w:type="continuationSeparator" w:id="0">
    <w:p w:rsidR="001078AE" w:rsidRDefault="001078AE" w:rsidP="0022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AE" w:rsidRDefault="001078AE" w:rsidP="00222A70">
      <w:r>
        <w:separator/>
      </w:r>
    </w:p>
  </w:footnote>
  <w:footnote w:type="continuationSeparator" w:id="0">
    <w:p w:rsidR="001078AE" w:rsidRDefault="001078AE" w:rsidP="0022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95"/>
    <w:rsid w:val="00081261"/>
    <w:rsid w:val="001078AE"/>
    <w:rsid w:val="0014722C"/>
    <w:rsid w:val="001C0A95"/>
    <w:rsid w:val="00222A70"/>
    <w:rsid w:val="0022619B"/>
    <w:rsid w:val="004301F4"/>
    <w:rsid w:val="00477C7C"/>
    <w:rsid w:val="004B5A5E"/>
    <w:rsid w:val="004B7590"/>
    <w:rsid w:val="005E6618"/>
    <w:rsid w:val="00624B35"/>
    <w:rsid w:val="00741366"/>
    <w:rsid w:val="007562CE"/>
    <w:rsid w:val="00761CB0"/>
    <w:rsid w:val="007E619C"/>
    <w:rsid w:val="007F6529"/>
    <w:rsid w:val="008609C9"/>
    <w:rsid w:val="008921C4"/>
    <w:rsid w:val="008B0EE9"/>
    <w:rsid w:val="00905B6C"/>
    <w:rsid w:val="00A4136F"/>
    <w:rsid w:val="00AB033A"/>
    <w:rsid w:val="00B34B4D"/>
    <w:rsid w:val="00B51A48"/>
    <w:rsid w:val="00C203E7"/>
    <w:rsid w:val="00CD5DDB"/>
    <w:rsid w:val="00D76854"/>
    <w:rsid w:val="00E3184A"/>
    <w:rsid w:val="00E31F6F"/>
    <w:rsid w:val="00E33B3B"/>
    <w:rsid w:val="00F95375"/>
    <w:rsid w:val="00FB014D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34286"/>
  <w15:chartTrackingRefBased/>
  <w15:docId w15:val="{E1250474-0026-4889-A297-D86BDD1F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2A70"/>
    <w:pPr>
      <w:widowControl w:val="0"/>
      <w:suppressAutoHyphens/>
      <w:autoSpaceDN w:val="0"/>
      <w:jc w:val="both"/>
      <w:textAlignment w:val="baseline"/>
    </w:pPr>
    <w:rPr>
      <w:rFonts w:ascii="Times New Roman" w:eastAsia="游明朝" w:hAnsi="Times New Roman" w:cs="Tahoma"/>
      <w:kern w:val="3"/>
      <w:sz w:val="24"/>
      <w:szCs w:val="24"/>
      <w:lang w:val="de-DE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70"/>
    <w:pPr>
      <w:tabs>
        <w:tab w:val="center" w:pos="4252"/>
        <w:tab w:val="right" w:pos="8504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222A70"/>
  </w:style>
  <w:style w:type="paragraph" w:styleId="a5">
    <w:name w:val="footer"/>
    <w:basedOn w:val="a"/>
    <w:link w:val="a6"/>
    <w:uiPriority w:val="99"/>
    <w:unhideWhenUsed/>
    <w:rsid w:val="00222A70"/>
    <w:pPr>
      <w:tabs>
        <w:tab w:val="center" w:pos="4252"/>
        <w:tab w:val="right" w:pos="8504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bidi="ar-SA"/>
    </w:rPr>
  </w:style>
  <w:style w:type="character" w:customStyle="1" w:styleId="a6">
    <w:name w:val="フッター (文字)"/>
    <w:basedOn w:val="a0"/>
    <w:link w:val="a5"/>
    <w:uiPriority w:val="99"/>
    <w:rsid w:val="00222A70"/>
  </w:style>
  <w:style w:type="paragraph" w:customStyle="1" w:styleId="Standard">
    <w:name w:val="Standard"/>
    <w:rsid w:val="00222A70"/>
    <w:pPr>
      <w:widowControl w:val="0"/>
      <w:suppressAutoHyphens/>
      <w:autoSpaceDN w:val="0"/>
      <w:textAlignment w:val="baseline"/>
    </w:pPr>
    <w:rPr>
      <w:rFonts w:ascii="Times New Roman" w:eastAsia="游明朝" w:hAnsi="Times New Roman" w:cs="Tahoma"/>
      <w:kern w:val="3"/>
      <w:sz w:val="24"/>
      <w:szCs w:val="24"/>
      <w:lang w:val="de-DE" w:bidi="fa-IR"/>
    </w:rPr>
  </w:style>
  <w:style w:type="paragraph" w:styleId="a7">
    <w:name w:val="Note Heading"/>
    <w:basedOn w:val="a"/>
    <w:next w:val="a"/>
    <w:link w:val="a8"/>
    <w:rsid w:val="00222A70"/>
    <w:pPr>
      <w:jc w:val="center"/>
    </w:pPr>
    <w:rPr>
      <w:rFonts w:ascii="ＭＳ 明朝" w:eastAsia="ＭＳ 明朝" w:hAnsi="ＭＳ 明朝"/>
      <w:sz w:val="21"/>
    </w:rPr>
  </w:style>
  <w:style w:type="character" w:customStyle="1" w:styleId="a8">
    <w:name w:val="記 (文字)"/>
    <w:basedOn w:val="a0"/>
    <w:link w:val="a7"/>
    <w:rsid w:val="00222A70"/>
    <w:rPr>
      <w:rFonts w:ascii="ＭＳ 明朝" w:eastAsia="ＭＳ 明朝" w:hAnsi="ＭＳ 明朝" w:cs="Tahoma"/>
      <w:kern w:val="3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畜産課</dc:creator>
  <cp:keywords/>
  <dc:description/>
  <cp:lastModifiedBy>畜産課</cp:lastModifiedBy>
  <cp:revision>13</cp:revision>
  <dcterms:created xsi:type="dcterms:W3CDTF">2024-11-20T03:09:00Z</dcterms:created>
  <dcterms:modified xsi:type="dcterms:W3CDTF">2024-11-28T06:55:00Z</dcterms:modified>
</cp:coreProperties>
</file>