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F9" w:rsidRPr="00187AE6" w:rsidRDefault="00307E1B" w:rsidP="00345AF9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187AE6">
        <w:rPr>
          <w:rFonts w:ascii="ＭＳ ゴシック" w:eastAsia="ＭＳ ゴシック" w:hAnsi="ＭＳ ゴシック" w:cs="ＭＳ ゴシック" w:hint="eastAsia"/>
          <w:color w:val="000000"/>
          <w:kern w:val="0"/>
        </w:rPr>
        <w:t>何</w:t>
      </w:r>
      <w:r w:rsidR="00345AF9" w:rsidRPr="00187AE6">
        <w:rPr>
          <w:rFonts w:ascii="ＭＳ ゴシック" w:eastAsia="ＭＳ ゴシック" w:hAnsi="ＭＳ ゴシック" w:cs="ＭＳ ゴシック" w:hint="eastAsia"/>
          <w:color w:val="000000"/>
          <w:kern w:val="0"/>
        </w:rPr>
        <w:t>土地改良区職員給与等に関する規程</w:t>
      </w:r>
    </w:p>
    <w:p w:rsidR="00345AF9" w:rsidRDefault="00345AF9" w:rsidP="00345AF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CB6C12" w:rsidRPr="00CB6C12" w:rsidRDefault="00CB6C12" w:rsidP="00345AF9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345AF9" w:rsidRPr="00307E1B" w:rsidRDefault="00345AF9" w:rsidP="00345AF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</w:rPr>
      </w:pPr>
      <w:r w:rsidRPr="00187AE6">
        <w:rPr>
          <w:rFonts w:ascii="ＭＳ ゴシック" w:eastAsia="ＭＳ ゴシック" w:hAnsi="ＭＳ ゴシック" w:cs="ＭＳ ゴシック" w:hint="eastAsia"/>
          <w:kern w:val="0"/>
        </w:rPr>
        <w:t>第</w:t>
      </w:r>
      <w:r w:rsidR="00307E1B" w:rsidRPr="00187AE6">
        <w:rPr>
          <w:rFonts w:ascii="ＭＳ ゴシック" w:eastAsia="ＭＳ ゴシック" w:hAnsi="ＭＳ ゴシック" w:cs="ＭＳ ゴシック" w:hint="eastAsia"/>
          <w:kern w:val="0"/>
        </w:rPr>
        <w:t>１</w:t>
      </w:r>
      <w:r w:rsidRPr="00187AE6">
        <w:rPr>
          <w:rFonts w:ascii="ＭＳ ゴシック" w:eastAsia="ＭＳ ゴシック" w:hAnsi="ＭＳ ゴシック" w:cs="ＭＳ ゴシック" w:hint="eastAsia"/>
          <w:kern w:val="0"/>
        </w:rPr>
        <w:t>条</w:t>
      </w:r>
      <w:r w:rsidRPr="00307E1B">
        <w:rPr>
          <w:rFonts w:ascii="ＭＳ 明朝" w:hAnsi="ＭＳ 明朝" w:cs="ＭＳ 明朝" w:hint="eastAsia"/>
          <w:kern w:val="0"/>
        </w:rPr>
        <w:t xml:space="preserve">　本土地改良区の職員に支給する給与は、この規程によるものとする。</w:t>
      </w:r>
    </w:p>
    <w:p w:rsidR="00CB6C12" w:rsidRDefault="00CB6C12" w:rsidP="00453C98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="ＭＳ ゴシック" w:eastAsia="ＭＳ ゴシック" w:hAnsi="ＭＳ ゴシック" w:cs="ＭＳ ゴシック"/>
          <w:kern w:val="0"/>
        </w:rPr>
      </w:pPr>
    </w:p>
    <w:p w:rsidR="00345AF9" w:rsidRPr="00307E1B" w:rsidRDefault="00345AF9" w:rsidP="00453C98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="ＭＳ 明朝" w:hAnsi="ＭＳ 明朝"/>
          <w:kern w:val="0"/>
        </w:rPr>
      </w:pPr>
      <w:r w:rsidRPr="00187AE6">
        <w:rPr>
          <w:rFonts w:ascii="ＭＳ ゴシック" w:eastAsia="ＭＳ ゴシック" w:hAnsi="ＭＳ ゴシック" w:cs="ＭＳ ゴシック" w:hint="eastAsia"/>
          <w:kern w:val="0"/>
        </w:rPr>
        <w:t>第</w:t>
      </w:r>
      <w:r w:rsidR="00307E1B" w:rsidRPr="00187AE6">
        <w:rPr>
          <w:rFonts w:ascii="ＭＳ ゴシック" w:eastAsia="ＭＳ ゴシック" w:hAnsi="ＭＳ ゴシック" w:cs="ＭＳ ゴシック" w:hint="eastAsia"/>
          <w:kern w:val="0"/>
        </w:rPr>
        <w:t>２</w:t>
      </w:r>
      <w:r w:rsidRPr="00187AE6">
        <w:rPr>
          <w:rFonts w:ascii="ＭＳ ゴシック" w:eastAsia="ＭＳ ゴシック" w:hAnsi="ＭＳ ゴシック" w:cs="ＭＳ ゴシック" w:hint="eastAsia"/>
          <w:kern w:val="0"/>
        </w:rPr>
        <w:t>条</w:t>
      </w:r>
      <w:r w:rsidR="00307E1B">
        <w:rPr>
          <w:rFonts w:ascii="ＭＳ 明朝" w:hAnsi="ＭＳ 明朝" w:cs="ＭＳ 明朝" w:hint="eastAsia"/>
          <w:kern w:val="0"/>
        </w:rPr>
        <w:t xml:space="preserve">　職員に支給する給与は、給料、扶養手当、暫定手当、期末手当、勤勉手当、超過勤務手当、</w:t>
      </w:r>
      <w:r w:rsidRPr="00307E1B">
        <w:rPr>
          <w:rFonts w:ascii="ＭＳ 明朝" w:hAnsi="ＭＳ 明朝" w:cs="ＭＳ 明朝" w:hint="eastAsia"/>
          <w:kern w:val="0"/>
        </w:rPr>
        <w:t>通勤手当及び休日給とする。ただし、日給者は給料のみとする。</w:t>
      </w:r>
    </w:p>
    <w:p w:rsidR="00CB6C12" w:rsidRDefault="00CB6C12" w:rsidP="00453C98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="ＭＳ ゴシック" w:eastAsia="ＭＳ ゴシック" w:hAnsi="ＭＳ ゴシック" w:cs="ＭＳ ゴシック"/>
          <w:kern w:val="0"/>
        </w:rPr>
      </w:pPr>
    </w:p>
    <w:p w:rsidR="00345AF9" w:rsidRPr="00307E1B" w:rsidRDefault="00345AF9" w:rsidP="00453C98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="ＭＳ 明朝" w:hAnsi="ＭＳ 明朝"/>
          <w:kern w:val="0"/>
        </w:rPr>
      </w:pPr>
      <w:r w:rsidRPr="00187AE6">
        <w:rPr>
          <w:rFonts w:ascii="ＭＳ ゴシック" w:eastAsia="ＭＳ ゴシック" w:hAnsi="ＭＳ ゴシック" w:cs="ＭＳ ゴシック" w:hint="eastAsia"/>
          <w:kern w:val="0"/>
        </w:rPr>
        <w:t>第</w:t>
      </w:r>
      <w:r w:rsidR="00307E1B" w:rsidRPr="00187AE6">
        <w:rPr>
          <w:rFonts w:ascii="ＭＳ ゴシック" w:eastAsia="ＭＳ ゴシック" w:hAnsi="ＭＳ ゴシック" w:cs="ＭＳ ゴシック" w:hint="eastAsia"/>
          <w:kern w:val="0"/>
        </w:rPr>
        <w:t>３</w:t>
      </w:r>
      <w:r w:rsidRPr="00187AE6">
        <w:rPr>
          <w:rFonts w:ascii="ＭＳ ゴシック" w:eastAsia="ＭＳ ゴシック" w:hAnsi="ＭＳ ゴシック" w:cs="ＭＳ ゴシック" w:hint="eastAsia"/>
          <w:kern w:val="0"/>
        </w:rPr>
        <w:t>条</w:t>
      </w:r>
      <w:r w:rsidR="00307E1B">
        <w:rPr>
          <w:rFonts w:ascii="ＭＳ 明朝" w:hAnsi="ＭＳ 明朝" w:cs="ＭＳ 明朝" w:hint="eastAsia"/>
          <w:kern w:val="0"/>
        </w:rPr>
        <w:t xml:space="preserve">　給料は任用、</w:t>
      </w:r>
      <w:r w:rsidRPr="00307E1B">
        <w:rPr>
          <w:rFonts w:ascii="ＭＳ 明朝" w:hAnsi="ＭＳ 明朝" w:cs="ＭＳ 明朝" w:hint="eastAsia"/>
          <w:kern w:val="0"/>
        </w:rPr>
        <w:t>増給とも発令の当日から計算する。ただし、日給者は職務に就いたその日から計算する。</w:t>
      </w:r>
    </w:p>
    <w:p w:rsidR="00CB6C12" w:rsidRDefault="00CB6C12" w:rsidP="00307E1B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="ＭＳ ゴシック" w:eastAsia="ＭＳ ゴシック" w:hAnsi="ＭＳ ゴシック" w:cs="ＭＳ ゴシック"/>
          <w:kern w:val="0"/>
        </w:rPr>
      </w:pPr>
    </w:p>
    <w:p w:rsidR="00345AF9" w:rsidRPr="00307E1B" w:rsidRDefault="00345AF9" w:rsidP="00307E1B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="ＭＳ 明朝" w:hAnsi="ＭＳ 明朝"/>
          <w:kern w:val="0"/>
        </w:rPr>
      </w:pPr>
      <w:r w:rsidRPr="00187AE6">
        <w:rPr>
          <w:rFonts w:ascii="ＭＳ ゴシック" w:eastAsia="ＭＳ ゴシック" w:hAnsi="ＭＳ ゴシック" w:cs="ＭＳ ゴシック" w:hint="eastAsia"/>
          <w:kern w:val="0"/>
        </w:rPr>
        <w:t>第</w:t>
      </w:r>
      <w:r w:rsidR="00307E1B" w:rsidRPr="00187AE6">
        <w:rPr>
          <w:rFonts w:ascii="ＭＳ ゴシック" w:eastAsia="ＭＳ ゴシック" w:hAnsi="ＭＳ ゴシック" w:cs="ＭＳ ゴシック" w:hint="eastAsia"/>
          <w:kern w:val="0"/>
        </w:rPr>
        <w:t>４</w:t>
      </w:r>
      <w:r w:rsidRPr="00187AE6">
        <w:rPr>
          <w:rFonts w:ascii="ＭＳ ゴシック" w:eastAsia="ＭＳ ゴシック" w:hAnsi="ＭＳ ゴシック" w:cs="ＭＳ ゴシック" w:hint="eastAsia"/>
          <w:kern w:val="0"/>
        </w:rPr>
        <w:t>条</w:t>
      </w:r>
      <w:r w:rsidR="00307E1B">
        <w:rPr>
          <w:rFonts w:ascii="ＭＳ 明朝" w:hAnsi="ＭＳ 明朝" w:cs="ＭＳ 明朝" w:hint="eastAsia"/>
          <w:kern w:val="0"/>
        </w:rPr>
        <w:t xml:space="preserve">　職員の休職中の給与は、その給料、扶養手当、暫定手当、</w:t>
      </w:r>
      <w:r w:rsidRPr="00307E1B">
        <w:rPr>
          <w:rFonts w:ascii="ＭＳ 明朝" w:hAnsi="ＭＳ 明朝" w:cs="ＭＳ 明朝" w:hint="eastAsia"/>
          <w:kern w:val="0"/>
        </w:rPr>
        <w:t>期末手当それぞれの○○分の○とする。</w:t>
      </w:r>
    </w:p>
    <w:p w:rsidR="00345AF9" w:rsidRPr="00307E1B" w:rsidRDefault="00BD6BF5" w:rsidP="00345AF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２　前項の給与は、その支給の事由が生じてから１カ</w:t>
      </w:r>
      <w:bookmarkStart w:id="0" w:name="_GoBack"/>
      <w:bookmarkEnd w:id="0"/>
      <w:r w:rsidR="00345AF9" w:rsidRPr="00307E1B">
        <w:rPr>
          <w:rFonts w:ascii="ＭＳ 明朝" w:hAnsi="ＭＳ 明朝" w:cs="ＭＳ 明朝" w:hint="eastAsia"/>
          <w:kern w:val="0"/>
        </w:rPr>
        <w:t>年に達するまでとする。</w:t>
      </w:r>
    </w:p>
    <w:p w:rsidR="00345AF9" w:rsidRPr="00307E1B" w:rsidRDefault="00345AF9" w:rsidP="00453C98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="ＭＳ 明朝" w:hAnsi="ＭＳ 明朝"/>
          <w:kern w:val="0"/>
        </w:rPr>
      </w:pPr>
      <w:r w:rsidRPr="00307E1B">
        <w:rPr>
          <w:rFonts w:ascii="ＭＳ 明朝" w:hAnsi="ＭＳ 明朝" w:cs="ＭＳ 明朝" w:hint="eastAsia"/>
          <w:kern w:val="0"/>
        </w:rPr>
        <w:t>３　業務のため、負傷し又は疾病にかかり欠勤するときは、第１項の規定は適用しない。</w:t>
      </w:r>
    </w:p>
    <w:p w:rsidR="00CB6C12" w:rsidRDefault="00CB6C12" w:rsidP="00453C98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="ＭＳ ゴシック" w:eastAsia="ＭＳ ゴシック" w:hAnsi="ＭＳ ゴシック" w:cs="ＭＳ ゴシック"/>
          <w:kern w:val="0"/>
        </w:rPr>
      </w:pPr>
    </w:p>
    <w:p w:rsidR="00345AF9" w:rsidRPr="00307E1B" w:rsidRDefault="00345AF9" w:rsidP="00453C98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="ＭＳ 明朝" w:hAnsi="ＭＳ 明朝"/>
          <w:kern w:val="0"/>
        </w:rPr>
      </w:pPr>
      <w:r w:rsidRPr="00187AE6">
        <w:rPr>
          <w:rFonts w:ascii="ＭＳ ゴシック" w:eastAsia="ＭＳ ゴシック" w:hAnsi="ＭＳ ゴシック" w:cs="ＭＳ ゴシック" w:hint="eastAsia"/>
          <w:kern w:val="0"/>
        </w:rPr>
        <w:t>第</w:t>
      </w:r>
      <w:r w:rsidR="00307E1B" w:rsidRPr="00187AE6">
        <w:rPr>
          <w:rFonts w:ascii="ＭＳ ゴシック" w:eastAsia="ＭＳ ゴシック" w:hAnsi="ＭＳ ゴシック" w:cs="ＭＳ ゴシック" w:hint="eastAsia"/>
          <w:kern w:val="0"/>
        </w:rPr>
        <w:t>５</w:t>
      </w:r>
      <w:r w:rsidRPr="00187AE6">
        <w:rPr>
          <w:rFonts w:ascii="ＭＳ ゴシック" w:eastAsia="ＭＳ ゴシック" w:hAnsi="ＭＳ ゴシック" w:cs="ＭＳ ゴシック" w:hint="eastAsia"/>
          <w:kern w:val="0"/>
        </w:rPr>
        <w:t>条</w:t>
      </w:r>
      <w:r w:rsidRPr="00307E1B">
        <w:rPr>
          <w:rFonts w:ascii="ＭＳ 明朝" w:hAnsi="ＭＳ 明朝" w:cs="ＭＳ 明朝" w:hint="eastAsia"/>
          <w:kern w:val="0"/>
        </w:rPr>
        <w:t xml:space="preserve">　職員が在職中に死亡したときは、死亡当時における給与月額の○○月分を死亡給与金として遺族に支給する。</w:t>
      </w:r>
    </w:p>
    <w:p w:rsidR="00CB6C12" w:rsidRDefault="00CB6C12" w:rsidP="00307E1B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="ＭＳ ゴシック" w:eastAsia="ＭＳ ゴシック" w:hAnsi="ＭＳ ゴシック" w:cs="ＭＳ ゴシック"/>
          <w:kern w:val="0"/>
        </w:rPr>
      </w:pPr>
    </w:p>
    <w:p w:rsidR="00345AF9" w:rsidRPr="00307E1B" w:rsidRDefault="00345AF9" w:rsidP="00307E1B">
      <w:pPr>
        <w:suppressAutoHyphens/>
        <w:wordWrap w:val="0"/>
        <w:adjustRightInd w:val="0"/>
        <w:ind w:left="239" w:hangingChars="100" w:hanging="239"/>
        <w:jc w:val="left"/>
        <w:textAlignment w:val="baseline"/>
        <w:rPr>
          <w:rFonts w:ascii="ＭＳ 明朝" w:hAnsi="ＭＳ 明朝"/>
          <w:kern w:val="0"/>
        </w:rPr>
      </w:pPr>
      <w:r w:rsidRPr="00187AE6">
        <w:rPr>
          <w:rFonts w:ascii="ＭＳ ゴシック" w:eastAsia="ＭＳ ゴシック" w:hAnsi="ＭＳ ゴシック" w:cs="ＭＳ ゴシック" w:hint="eastAsia"/>
          <w:kern w:val="0"/>
        </w:rPr>
        <w:t>第</w:t>
      </w:r>
      <w:r w:rsidR="00307E1B" w:rsidRPr="00187AE6">
        <w:rPr>
          <w:rFonts w:ascii="ＭＳ ゴシック" w:eastAsia="ＭＳ ゴシック" w:hAnsi="ＭＳ ゴシック" w:cs="ＭＳ ゴシック" w:hint="eastAsia"/>
          <w:kern w:val="0"/>
        </w:rPr>
        <w:t>６</w:t>
      </w:r>
      <w:r w:rsidRPr="00187AE6">
        <w:rPr>
          <w:rFonts w:ascii="ＭＳ ゴシック" w:eastAsia="ＭＳ ゴシック" w:hAnsi="ＭＳ ゴシック" w:cs="ＭＳ ゴシック" w:hint="eastAsia"/>
          <w:kern w:val="0"/>
        </w:rPr>
        <w:t>条</w:t>
      </w:r>
      <w:r w:rsidRPr="00307E1B">
        <w:rPr>
          <w:rFonts w:ascii="ＭＳ 明朝" w:hAnsi="ＭＳ 明朝" w:cs="ＭＳ 明朝" w:hint="eastAsia"/>
          <w:kern w:val="0"/>
        </w:rPr>
        <w:t xml:space="preserve">　給与の支給についてこの規程及び別に定めるもののほか、</w:t>
      </w:r>
      <w:r w:rsidR="00307E1B">
        <w:rPr>
          <w:rFonts w:ascii="ＭＳ 明朝" w:hAnsi="ＭＳ 明朝" w:cs="ＭＳ 明朝" w:hint="eastAsia"/>
          <w:kern w:val="0"/>
        </w:rPr>
        <w:t>何</w:t>
      </w:r>
      <w:r w:rsidRPr="00307E1B">
        <w:rPr>
          <w:rFonts w:ascii="ＭＳ 明朝" w:hAnsi="ＭＳ 明朝" w:cs="ＭＳ 明朝" w:hint="eastAsia"/>
          <w:kern w:val="0"/>
        </w:rPr>
        <w:t>県及び</w:t>
      </w:r>
      <w:r w:rsidR="00307E1B">
        <w:rPr>
          <w:rFonts w:ascii="ＭＳ 明朝" w:hAnsi="ＭＳ 明朝" w:cs="ＭＳ 明朝" w:hint="eastAsia"/>
          <w:kern w:val="0"/>
        </w:rPr>
        <w:t>何</w:t>
      </w:r>
      <w:r w:rsidRPr="00307E1B">
        <w:rPr>
          <w:rFonts w:ascii="ＭＳ 明朝" w:hAnsi="ＭＳ 明朝" w:cs="ＭＳ 明朝" w:hint="eastAsia"/>
          <w:kern w:val="0"/>
        </w:rPr>
        <w:t>市町村等の規程を準用する。</w:t>
      </w:r>
    </w:p>
    <w:p w:rsidR="00345AF9" w:rsidRDefault="00345AF9" w:rsidP="00345AF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</w:rPr>
      </w:pPr>
    </w:p>
    <w:p w:rsidR="00CB6C12" w:rsidRPr="00307E1B" w:rsidRDefault="00CB6C12" w:rsidP="00345AF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</w:rPr>
      </w:pPr>
    </w:p>
    <w:p w:rsidR="00345AF9" w:rsidRPr="00307E1B" w:rsidRDefault="00345AF9" w:rsidP="00345AF9">
      <w:pPr>
        <w:overflowPunct w:val="0"/>
        <w:adjustRightInd w:val="0"/>
        <w:textAlignment w:val="baseline"/>
        <w:rPr>
          <w:rFonts w:ascii="ＭＳ 明朝"/>
          <w:spacing w:val="28"/>
          <w:kern w:val="0"/>
          <w:sz w:val="21"/>
          <w:szCs w:val="21"/>
        </w:rPr>
      </w:pPr>
      <w:r w:rsidRPr="00307E1B">
        <w:rPr>
          <w:rFonts w:ascii="ＭＳ 明朝" w:cs="ＭＳ 明朝" w:hint="eastAsia"/>
          <w:spacing w:val="4"/>
          <w:kern w:val="0"/>
        </w:rPr>
        <w:t xml:space="preserve">　</w:t>
      </w:r>
      <w:r w:rsidRPr="00187AE6">
        <w:rPr>
          <w:rFonts w:ascii="ＭＳ ゴシック" w:eastAsia="ＭＳ ゴシック" w:hAnsi="ＭＳ ゴシック" w:cs="ＭＳ 明朝" w:hint="eastAsia"/>
          <w:spacing w:val="4"/>
          <w:kern w:val="0"/>
        </w:rPr>
        <w:t>附　則</w:t>
      </w:r>
      <w:r w:rsidR="00E23964">
        <w:rPr>
          <w:rFonts w:ascii="Times New Roman" w:hAnsi="Times New Roman" w:cs="ＭＳ 明朝" w:hint="eastAsia"/>
          <w:spacing w:val="4"/>
          <w:kern w:val="0"/>
        </w:rPr>
        <w:t>（○年○月○日の理事会</w:t>
      </w:r>
      <w:r w:rsidRPr="00307E1B">
        <w:rPr>
          <w:rFonts w:ascii="Times New Roman" w:hAnsi="Times New Roman" w:cs="ＭＳ 明朝" w:hint="eastAsia"/>
          <w:spacing w:val="4"/>
          <w:kern w:val="0"/>
        </w:rPr>
        <w:t>で議決）</w:t>
      </w:r>
    </w:p>
    <w:p w:rsidR="00345AF9" w:rsidRPr="00307E1B" w:rsidRDefault="00345AF9" w:rsidP="00345AF9">
      <w:pPr>
        <w:overflowPunct w:val="0"/>
        <w:adjustRightInd w:val="0"/>
        <w:textAlignment w:val="baseline"/>
        <w:rPr>
          <w:rFonts w:ascii="ＭＳ 明朝"/>
          <w:spacing w:val="28"/>
          <w:kern w:val="0"/>
          <w:sz w:val="21"/>
          <w:szCs w:val="21"/>
        </w:rPr>
      </w:pPr>
      <w:r w:rsidRPr="00307E1B">
        <w:rPr>
          <w:rFonts w:ascii="Times New Roman" w:hAnsi="Times New Roman" w:cs="ＭＳ 明朝" w:hint="eastAsia"/>
          <w:spacing w:val="4"/>
          <w:kern w:val="0"/>
        </w:rPr>
        <w:t xml:space="preserve">　この規程は、議決の日から施行する。</w:t>
      </w:r>
    </w:p>
    <w:p w:rsidR="00345AF9" w:rsidRPr="00307E1B" w:rsidRDefault="00307E1B" w:rsidP="00345AF9">
      <w:pPr>
        <w:overflowPunct w:val="0"/>
        <w:adjustRightInd w:val="0"/>
        <w:textAlignment w:val="baseline"/>
        <w:rPr>
          <w:rFonts w:ascii="ＭＳ 明朝"/>
          <w:spacing w:val="28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spacing w:val="4"/>
          <w:kern w:val="0"/>
        </w:rPr>
        <w:t xml:space="preserve">　</w:t>
      </w:r>
      <w:r w:rsidR="00345AF9" w:rsidRPr="00187AE6">
        <w:rPr>
          <w:rFonts w:ascii="ＭＳ ゴシック" w:eastAsia="ＭＳ ゴシック" w:hAnsi="ＭＳ ゴシック" w:cs="ＭＳ 明朝" w:hint="eastAsia"/>
          <w:spacing w:val="4"/>
          <w:kern w:val="0"/>
        </w:rPr>
        <w:t>附　則</w:t>
      </w:r>
      <w:r w:rsidR="00E23964">
        <w:rPr>
          <w:rFonts w:ascii="Times New Roman" w:hAnsi="Times New Roman" w:cs="ＭＳ 明朝" w:hint="eastAsia"/>
          <w:spacing w:val="4"/>
          <w:kern w:val="0"/>
        </w:rPr>
        <w:t>（○年○月○日の理事会</w:t>
      </w:r>
      <w:r w:rsidR="00345AF9" w:rsidRPr="00307E1B">
        <w:rPr>
          <w:rFonts w:ascii="Times New Roman" w:hAnsi="Times New Roman" w:cs="ＭＳ 明朝" w:hint="eastAsia"/>
          <w:spacing w:val="4"/>
          <w:kern w:val="0"/>
        </w:rPr>
        <w:t>で議決）</w:t>
      </w:r>
    </w:p>
    <w:p w:rsidR="00345AF9" w:rsidRPr="00307E1B" w:rsidRDefault="00345AF9" w:rsidP="00345AF9">
      <w:pPr>
        <w:overflowPunct w:val="0"/>
        <w:adjustRightInd w:val="0"/>
        <w:textAlignment w:val="baseline"/>
        <w:rPr>
          <w:rFonts w:ascii="ＭＳ 明朝"/>
          <w:spacing w:val="28"/>
          <w:kern w:val="0"/>
          <w:sz w:val="21"/>
          <w:szCs w:val="21"/>
        </w:rPr>
      </w:pPr>
      <w:r w:rsidRPr="00307E1B">
        <w:rPr>
          <w:rFonts w:ascii="Times New Roman" w:hAnsi="Times New Roman" w:cs="ＭＳ 明朝" w:hint="eastAsia"/>
          <w:spacing w:val="4"/>
          <w:kern w:val="0"/>
        </w:rPr>
        <w:t xml:space="preserve">　この規程の一部改正は、議決の日から施行する。</w:t>
      </w:r>
    </w:p>
    <w:p w:rsidR="00345AF9" w:rsidRPr="00307E1B" w:rsidRDefault="00345AF9" w:rsidP="00345AF9">
      <w:pPr>
        <w:overflowPunct w:val="0"/>
        <w:adjustRightInd w:val="0"/>
        <w:textAlignment w:val="baseline"/>
        <w:rPr>
          <w:rFonts w:ascii="ＭＳ 明朝"/>
          <w:spacing w:val="28"/>
          <w:kern w:val="0"/>
        </w:rPr>
      </w:pPr>
      <w:r w:rsidRPr="00307E1B">
        <w:rPr>
          <w:rFonts w:ascii="ＭＳ 明朝" w:cs="ＭＳ 明朝" w:hint="eastAsia"/>
          <w:spacing w:val="4"/>
          <w:kern w:val="0"/>
        </w:rPr>
        <w:t xml:space="preserve">　【備考】</w:t>
      </w:r>
    </w:p>
    <w:p w:rsidR="00345AF9" w:rsidRPr="00307E1B" w:rsidRDefault="00345AF9" w:rsidP="00307E1B">
      <w:pPr>
        <w:overflowPunct w:val="0"/>
        <w:adjustRightInd w:val="0"/>
        <w:ind w:left="485" w:hangingChars="200" w:hanging="485"/>
        <w:textAlignment w:val="baseline"/>
        <w:rPr>
          <w:rFonts w:ascii="ＭＳ 明朝"/>
          <w:spacing w:val="28"/>
          <w:kern w:val="0"/>
        </w:rPr>
      </w:pPr>
      <w:r w:rsidRPr="00307E1B">
        <w:rPr>
          <w:rFonts w:ascii="ＭＳ 明朝" w:cs="ＭＳ 明朝" w:hint="eastAsia"/>
          <w:spacing w:val="2"/>
          <w:kern w:val="0"/>
        </w:rPr>
        <w:t xml:space="preserve">　</w:t>
      </w:r>
      <w:r w:rsidR="00307E1B" w:rsidRPr="00307E1B">
        <w:rPr>
          <w:rFonts w:ascii="ＭＳ 明朝" w:hAnsi="ＭＳ 明朝" w:cs="ＭＳ 明朝" w:hint="eastAsia"/>
          <w:spacing w:val="2"/>
          <w:kern w:val="0"/>
        </w:rPr>
        <w:t xml:space="preserve">　</w:t>
      </w:r>
      <w:r w:rsidRPr="00307E1B">
        <w:rPr>
          <w:rFonts w:ascii="ＭＳ 明朝" w:cs="ＭＳ 明朝" w:hint="eastAsia"/>
          <w:spacing w:val="2"/>
          <w:kern w:val="0"/>
        </w:rPr>
        <w:t>附則は上記が分</w:t>
      </w:r>
      <w:r w:rsidR="00307E1B" w:rsidRPr="00307E1B">
        <w:rPr>
          <w:rFonts w:ascii="ＭＳ 明朝" w:cs="ＭＳ 明朝" w:hint="eastAsia"/>
          <w:spacing w:val="2"/>
          <w:kern w:val="0"/>
        </w:rPr>
        <w:t>かりやすいが、下記とする方法もある。なお、内容によっては「施行す</w:t>
      </w:r>
      <w:r w:rsidRPr="00307E1B">
        <w:rPr>
          <w:rFonts w:ascii="ＭＳ 明朝" w:cs="ＭＳ 明朝" w:hint="eastAsia"/>
          <w:spacing w:val="2"/>
          <w:kern w:val="0"/>
        </w:rPr>
        <w:t>る」を「適用する」として作成すること。</w:t>
      </w:r>
    </w:p>
    <w:p w:rsidR="00345AF9" w:rsidRPr="00187AE6" w:rsidRDefault="00307E1B" w:rsidP="00345AF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8"/>
          <w:kern w:val="0"/>
        </w:rPr>
      </w:pPr>
      <w:r w:rsidRPr="00307E1B">
        <w:rPr>
          <w:rFonts w:ascii="Times New Roman" w:hAnsi="Times New Roman" w:cs="ＭＳ 明朝" w:hint="eastAsia"/>
          <w:spacing w:val="2"/>
          <w:kern w:val="0"/>
        </w:rPr>
        <w:t xml:space="preserve">　　</w:t>
      </w:r>
      <w:r w:rsidR="00345AF9" w:rsidRPr="00187AE6">
        <w:rPr>
          <w:rFonts w:ascii="ＭＳ ゴシック" w:eastAsia="ＭＳ ゴシック" w:hAnsi="ＭＳ ゴシック" w:cs="ＭＳ 明朝" w:hint="eastAsia"/>
          <w:spacing w:val="2"/>
          <w:kern w:val="0"/>
        </w:rPr>
        <w:t>附　則</w:t>
      </w:r>
    </w:p>
    <w:p w:rsidR="00345AF9" w:rsidRPr="00307E1B" w:rsidRDefault="00345AF9" w:rsidP="00345AF9">
      <w:pPr>
        <w:overflowPunct w:val="0"/>
        <w:adjustRightInd w:val="0"/>
        <w:textAlignment w:val="baseline"/>
        <w:rPr>
          <w:rFonts w:ascii="ＭＳ 明朝"/>
          <w:spacing w:val="28"/>
          <w:kern w:val="0"/>
        </w:rPr>
      </w:pPr>
      <w:r w:rsidRPr="00307E1B">
        <w:rPr>
          <w:rFonts w:ascii="Times New Roman" w:hAnsi="Times New Roman" w:cs="ＭＳ 明朝" w:hint="eastAsia"/>
          <w:spacing w:val="2"/>
          <w:kern w:val="0"/>
        </w:rPr>
        <w:t xml:space="preserve">　</w:t>
      </w:r>
      <w:r w:rsidR="00307E1B" w:rsidRPr="00307E1B">
        <w:rPr>
          <w:rFonts w:ascii="Times New Roman" w:hAnsi="Times New Roman" w:cs="ＭＳ 明朝" w:hint="eastAsia"/>
          <w:spacing w:val="2"/>
          <w:kern w:val="0"/>
        </w:rPr>
        <w:t xml:space="preserve">　</w:t>
      </w:r>
      <w:r w:rsidR="00E23964">
        <w:rPr>
          <w:rFonts w:ascii="Times New Roman" w:hAnsi="Times New Roman" w:cs="ＭＳ 明朝" w:hint="eastAsia"/>
          <w:spacing w:val="2"/>
          <w:kern w:val="0"/>
        </w:rPr>
        <w:t>この規程は、議決の日（○年○月○</w:t>
      </w:r>
      <w:r w:rsidRPr="00307E1B">
        <w:rPr>
          <w:rFonts w:ascii="Times New Roman" w:hAnsi="Times New Roman" w:cs="ＭＳ 明朝" w:hint="eastAsia"/>
          <w:spacing w:val="2"/>
          <w:kern w:val="0"/>
        </w:rPr>
        <w:t>日）から施行する。</w:t>
      </w:r>
    </w:p>
    <w:p w:rsidR="00345AF9" w:rsidRPr="00187AE6" w:rsidRDefault="00345AF9" w:rsidP="00307E1B">
      <w:pPr>
        <w:overflowPunct w:val="0"/>
        <w:adjustRightInd w:val="0"/>
        <w:ind w:firstLineChars="200" w:firstLine="485"/>
        <w:textAlignment w:val="baseline"/>
        <w:rPr>
          <w:rFonts w:ascii="ＭＳ ゴシック" w:eastAsia="ＭＳ ゴシック" w:hAnsi="ＭＳ ゴシック"/>
          <w:spacing w:val="28"/>
          <w:kern w:val="0"/>
        </w:rPr>
      </w:pPr>
      <w:r w:rsidRPr="00187AE6">
        <w:rPr>
          <w:rFonts w:ascii="ＭＳ ゴシック" w:eastAsia="ＭＳ ゴシック" w:hAnsi="ＭＳ ゴシック" w:cs="ＭＳ 明朝" w:hint="eastAsia"/>
          <w:spacing w:val="2"/>
          <w:kern w:val="0"/>
        </w:rPr>
        <w:t>附　則</w:t>
      </w:r>
    </w:p>
    <w:p w:rsidR="00345AF9" w:rsidRPr="00307E1B" w:rsidRDefault="00345AF9" w:rsidP="00345AF9">
      <w:pPr>
        <w:overflowPunct w:val="0"/>
        <w:adjustRightInd w:val="0"/>
        <w:textAlignment w:val="baseline"/>
        <w:rPr>
          <w:rFonts w:ascii="ＭＳ 明朝"/>
        </w:rPr>
      </w:pPr>
      <w:r w:rsidRPr="00307E1B">
        <w:rPr>
          <w:rFonts w:ascii="Times New Roman" w:hAnsi="Times New Roman" w:cs="ＭＳ 明朝" w:hint="eastAsia"/>
          <w:spacing w:val="2"/>
          <w:kern w:val="0"/>
        </w:rPr>
        <w:t xml:space="preserve">　</w:t>
      </w:r>
      <w:r w:rsidR="00307E1B" w:rsidRPr="00307E1B">
        <w:rPr>
          <w:rFonts w:ascii="Times New Roman" w:hAnsi="Times New Roman" w:cs="ＭＳ 明朝" w:hint="eastAsia"/>
          <w:spacing w:val="2"/>
          <w:kern w:val="0"/>
        </w:rPr>
        <w:t xml:space="preserve">　</w:t>
      </w:r>
      <w:r w:rsidR="00E23964">
        <w:rPr>
          <w:rFonts w:ascii="Times New Roman" w:hAnsi="Times New Roman" w:cs="ＭＳ 明朝" w:hint="eastAsia"/>
          <w:spacing w:val="2"/>
          <w:kern w:val="0"/>
        </w:rPr>
        <w:t>この規程の一部改正は、議決の日（○年○月○</w:t>
      </w:r>
      <w:r w:rsidRPr="00307E1B">
        <w:rPr>
          <w:rFonts w:ascii="Times New Roman" w:hAnsi="Times New Roman" w:cs="ＭＳ 明朝" w:hint="eastAsia"/>
          <w:spacing w:val="2"/>
          <w:kern w:val="0"/>
        </w:rPr>
        <w:t>日）から施行する。</w:t>
      </w:r>
    </w:p>
    <w:sectPr w:rsidR="00345AF9" w:rsidRPr="00307E1B" w:rsidSect="00345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720" w:footer="720" w:gutter="0"/>
      <w:pgNumType w:start="123"/>
      <w:cols w:space="720"/>
      <w:noEndnote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09" w:rsidRDefault="00246F09">
      <w:r>
        <w:separator/>
      </w:r>
    </w:p>
  </w:endnote>
  <w:endnote w:type="continuationSeparator" w:id="0">
    <w:p w:rsidR="00246F09" w:rsidRDefault="0024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F9" w:rsidRDefault="00345A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F9" w:rsidRDefault="00345AF9">
    <w:pPr>
      <w:autoSpaceDE w:val="0"/>
      <w:autoSpaceDN w:val="0"/>
      <w:jc w:val="left"/>
      <w:rPr>
        <w:rFonts w:ascii="ＭＳ 明朝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F9" w:rsidRDefault="00345A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09" w:rsidRDefault="00246F09">
      <w:r>
        <w:separator/>
      </w:r>
    </w:p>
  </w:footnote>
  <w:footnote w:type="continuationSeparator" w:id="0">
    <w:p w:rsidR="00246F09" w:rsidRDefault="0024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F9" w:rsidRDefault="00345A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F9" w:rsidRDefault="00345AF9">
    <w:pPr>
      <w:autoSpaceDE w:val="0"/>
      <w:autoSpaceDN w:val="0"/>
      <w:jc w:val="left"/>
      <w:rPr>
        <w:rFonts w:ascii="ＭＳ 明朝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F9" w:rsidRDefault="00345A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387"/>
    <w:multiLevelType w:val="hybridMultilevel"/>
    <w:tmpl w:val="F042B830"/>
    <w:lvl w:ilvl="0" w:tplc="677C826E">
      <w:start w:val="20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cs="ＭＳ ゴシック" w:hint="default"/>
        <w:b/>
      </w:rPr>
    </w:lvl>
    <w:lvl w:ilvl="1" w:tplc="224ACF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B081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3475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3E02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3C7C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48E7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D65C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00D7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22D25"/>
    <w:multiLevelType w:val="hybridMultilevel"/>
    <w:tmpl w:val="83000EBA"/>
    <w:lvl w:ilvl="0" w:tplc="2EB64B38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ascii="ＭＳ 明朝" w:eastAsia="ＭＳ ゴシック" w:hint="eastAsia"/>
        <w:b/>
      </w:rPr>
    </w:lvl>
    <w:lvl w:ilvl="1" w:tplc="3BF818F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C3CFB3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9514C54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4ECC19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B08691F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9F803A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CD46D0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CB852E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420CC3"/>
    <w:multiLevelType w:val="hybridMultilevel"/>
    <w:tmpl w:val="8958A00E"/>
    <w:lvl w:ilvl="0" w:tplc="2AC06FFA">
      <w:start w:val="13"/>
      <w:numFmt w:val="decimalFullWidth"/>
      <w:lvlText w:val="第%1条"/>
      <w:lvlJc w:val="left"/>
      <w:pPr>
        <w:tabs>
          <w:tab w:val="num" w:pos="1350"/>
        </w:tabs>
        <w:ind w:left="1350" w:hanging="1110"/>
      </w:pPr>
      <w:rPr>
        <w:rFonts w:hint="eastAsia"/>
        <w:b/>
      </w:rPr>
    </w:lvl>
    <w:lvl w:ilvl="1" w:tplc="40AEB32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3E6B20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85E015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0FE0EC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7A4CF7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C8C8FA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310027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E7CE0B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B616D3A"/>
    <w:multiLevelType w:val="hybridMultilevel"/>
    <w:tmpl w:val="EFAADFEE"/>
    <w:lvl w:ilvl="0" w:tplc="A7920122">
      <w:start w:val="7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E3468346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BDFADAAA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35C89350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7386ADC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1082A5B0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CA5E2664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C84A59C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F4F64202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3D3E2A8C"/>
    <w:multiLevelType w:val="hybridMultilevel"/>
    <w:tmpl w:val="0720D562"/>
    <w:lvl w:ilvl="0" w:tplc="7B421428">
      <w:start w:val="7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B8E80A2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DDE42BE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D8C6C83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1AFA663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3446F07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81C6D4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54C26D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C7C879C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C6876FE"/>
    <w:multiLevelType w:val="hybridMultilevel"/>
    <w:tmpl w:val="1BE6CDAC"/>
    <w:lvl w:ilvl="0" w:tplc="0C660750">
      <w:start w:val="10"/>
      <w:numFmt w:val="decimal"/>
      <w:lvlText w:val="%1"/>
      <w:lvlJc w:val="left"/>
      <w:pPr>
        <w:tabs>
          <w:tab w:val="num" w:pos="749"/>
        </w:tabs>
        <w:ind w:left="749" w:hanging="510"/>
      </w:pPr>
      <w:rPr>
        <w:rFonts w:hint="eastAsia"/>
      </w:rPr>
    </w:lvl>
    <w:lvl w:ilvl="1" w:tplc="F0E045D8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C55A9574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05C0236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CDCBA56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EEA27372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36EEB614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A0100F84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B5087D12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621103AE"/>
    <w:multiLevelType w:val="hybridMultilevel"/>
    <w:tmpl w:val="A36297CC"/>
    <w:lvl w:ilvl="0" w:tplc="C7F69BEE">
      <w:start w:val="2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hint="eastAsia"/>
      </w:rPr>
    </w:lvl>
    <w:lvl w:ilvl="1" w:tplc="753CEF9C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BF5E323E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DD628B56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DA80F65E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1BCEF1F4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C36CBC0E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C04C420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A1164BDC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70E00AC8"/>
    <w:multiLevelType w:val="hybridMultilevel"/>
    <w:tmpl w:val="5C64E2D0"/>
    <w:lvl w:ilvl="0" w:tplc="4870816A">
      <w:start w:val="6"/>
      <w:numFmt w:val="decimal"/>
      <w:lvlText w:val="(%1)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1" w:tplc="30E2B2E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C5CE17E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78C9E3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358DAF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AEE5D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FACBAEE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C4741A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92670E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738B5FA4"/>
    <w:multiLevelType w:val="hybridMultilevel"/>
    <w:tmpl w:val="FAD6763C"/>
    <w:lvl w:ilvl="0" w:tplc="A1C44B2E">
      <w:start w:val="1"/>
      <w:numFmt w:val="decimalFullWidth"/>
      <w:lvlText w:val="第%1条"/>
      <w:lvlJc w:val="left"/>
      <w:pPr>
        <w:tabs>
          <w:tab w:val="num" w:pos="752"/>
        </w:tabs>
        <w:ind w:left="752" w:hanging="750"/>
      </w:pPr>
      <w:rPr>
        <w:rFonts w:cs="ＭＳ ゴシック" w:hint="default"/>
        <w:b/>
      </w:rPr>
    </w:lvl>
    <w:lvl w:ilvl="1" w:tplc="ACDABD1A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22C8DE16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B6FECA34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B0FE9522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AA702F2A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A6CA09A6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8EEA31D8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B588D1A0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79FC08E0"/>
    <w:multiLevelType w:val="hybridMultilevel"/>
    <w:tmpl w:val="49547A1A"/>
    <w:lvl w:ilvl="0" w:tplc="7110FFB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AB64D0C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338F3B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434A8A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84202B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5E2AB8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7667CD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66ECED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B6C108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C691938"/>
    <w:multiLevelType w:val="hybridMultilevel"/>
    <w:tmpl w:val="7E2CE684"/>
    <w:lvl w:ilvl="0" w:tplc="0840D636">
      <w:start w:val="7"/>
      <w:numFmt w:val="decimalFullWidth"/>
      <w:lvlText w:val="第%1条"/>
      <w:lvlJc w:val="left"/>
      <w:pPr>
        <w:tabs>
          <w:tab w:val="num" w:pos="976"/>
        </w:tabs>
        <w:ind w:left="976" w:hanging="735"/>
      </w:pPr>
      <w:rPr>
        <w:rFonts w:ascii="ＭＳ 明朝" w:eastAsia="ＭＳ ゴシック" w:hint="eastAsia"/>
        <w:b/>
      </w:rPr>
    </w:lvl>
    <w:lvl w:ilvl="1" w:tplc="594AFE8A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806C49A4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65D2AF0C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E5D6DD10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66D45F3E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57FA8896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4F329316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5DC25524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562"/>
    <w:rsid w:val="00164D40"/>
    <w:rsid w:val="00187AE6"/>
    <w:rsid w:val="001F52B2"/>
    <w:rsid w:val="00246F09"/>
    <w:rsid w:val="00307E1B"/>
    <w:rsid w:val="00345AF9"/>
    <w:rsid w:val="00453C98"/>
    <w:rsid w:val="00B55562"/>
    <w:rsid w:val="00BB7634"/>
    <w:rsid w:val="00BD6BF5"/>
    <w:rsid w:val="00CB6C12"/>
    <w:rsid w:val="00E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78" w:hanging="1"/>
    </w:pPr>
  </w:style>
  <w:style w:type="paragraph" w:styleId="a4">
    <w:name w:val="header"/>
    <w:basedOn w:val="a"/>
    <w:link w:val="a5"/>
    <w:uiPriority w:val="99"/>
    <w:unhideWhenUsed/>
    <w:rsid w:val="00F16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696E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16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696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2019-03-08T05:24:00Z</dcterms:created>
  <dcterms:modified xsi:type="dcterms:W3CDTF">2020-05-11T03:22:00Z</dcterms:modified>
</cp:coreProperties>
</file>