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E78" w:rsidRPr="00711CBE" w:rsidRDefault="00312E78" w:rsidP="00312E78">
      <w:pPr>
        <w:rPr>
          <w:rFonts w:ascii="ＭＳ ゴシック" w:eastAsia="ＭＳ ゴシック" w:hAnsi="ＭＳ ゴシック"/>
          <w:color w:val="000000" w:themeColor="text1"/>
          <w:sz w:val="24"/>
          <w:szCs w:val="24"/>
        </w:rPr>
      </w:pPr>
      <w:r w:rsidRPr="00711CBE">
        <w:rPr>
          <w:rFonts w:ascii="ＭＳ ゴシック" w:eastAsia="ＭＳ ゴシック" w:hAnsi="ＭＳ ゴシック" w:hint="eastAsia"/>
          <w:color w:val="000000" w:themeColor="text1"/>
          <w:sz w:val="24"/>
          <w:szCs w:val="24"/>
        </w:rPr>
        <w:t>別記様式第</w:t>
      </w:r>
      <w:r w:rsidR="00F354AB" w:rsidRPr="00BA2E21">
        <w:rPr>
          <w:rFonts w:ascii="ＭＳ ゴシック" w:eastAsia="ＭＳ ゴシック" w:hAnsi="ＭＳ ゴシック" w:hint="eastAsia"/>
          <w:sz w:val="24"/>
          <w:szCs w:val="24"/>
        </w:rPr>
        <w:t>2</w:t>
      </w:r>
      <w:r w:rsidR="00F354AB" w:rsidRPr="00BA2E21">
        <w:rPr>
          <w:rFonts w:ascii="ＭＳ ゴシック" w:eastAsia="ＭＳ ゴシック" w:hAnsi="ＭＳ ゴシック"/>
          <w:sz w:val="24"/>
          <w:szCs w:val="24"/>
        </w:rPr>
        <w:t>4</w:t>
      </w:r>
      <w:r w:rsidRPr="00711CBE">
        <w:rPr>
          <w:rFonts w:ascii="ＭＳ ゴシック" w:eastAsia="ＭＳ ゴシック" w:hAnsi="ＭＳ ゴシック" w:hint="eastAsia"/>
          <w:color w:val="000000" w:themeColor="text1"/>
          <w:sz w:val="24"/>
          <w:szCs w:val="24"/>
        </w:rPr>
        <w:t>号</w:t>
      </w:r>
    </w:p>
    <w:p w:rsidR="000D428E" w:rsidRPr="00711CBE" w:rsidRDefault="000D428E" w:rsidP="000D428E">
      <w:pPr>
        <w:rPr>
          <w:rFonts w:ascii="ＭＳ ゴシック" w:eastAsia="ＭＳ ゴシック" w:hAnsi="ＭＳ ゴシック"/>
          <w:b/>
          <w:color w:val="000000" w:themeColor="text1"/>
          <w:sz w:val="24"/>
          <w:szCs w:val="24"/>
        </w:rPr>
      </w:pPr>
    </w:p>
    <w:p w:rsidR="00C843EB" w:rsidRPr="00711CBE" w:rsidRDefault="00C843EB" w:rsidP="00C843EB">
      <w:pPr>
        <w:wordWrap w:val="0"/>
        <w:jc w:val="right"/>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pacing w:val="530"/>
          <w:kern w:val="0"/>
          <w:sz w:val="24"/>
          <w:szCs w:val="24"/>
          <w:fitText w:val="1540" w:id="-1299966462"/>
        </w:rPr>
        <w:t>番</w:t>
      </w:r>
      <w:r w:rsidRPr="00711CBE">
        <w:rPr>
          <w:rFonts w:ascii="ＭＳ 明朝" w:eastAsia="ＭＳ 明朝" w:hAnsi="ＭＳ 明朝" w:hint="eastAsia"/>
          <w:color w:val="000000" w:themeColor="text1"/>
          <w:kern w:val="0"/>
          <w:sz w:val="24"/>
          <w:szCs w:val="24"/>
          <w:fitText w:val="1540" w:id="-1299966462"/>
        </w:rPr>
        <w:t>号</w:t>
      </w:r>
      <w:r w:rsidRPr="00711CBE">
        <w:rPr>
          <w:rFonts w:ascii="ＭＳ 明朝" w:eastAsia="ＭＳ 明朝" w:hAnsi="ＭＳ 明朝" w:hint="eastAsia"/>
          <w:color w:val="000000" w:themeColor="text1"/>
          <w:sz w:val="24"/>
          <w:szCs w:val="24"/>
        </w:rPr>
        <w:t xml:space="preserve">　</w:t>
      </w:r>
    </w:p>
    <w:p w:rsidR="00C843EB" w:rsidRPr="00711CBE" w:rsidRDefault="00C843EB" w:rsidP="00C843EB">
      <w:pPr>
        <w:wordWrap w:val="0"/>
        <w:jc w:val="right"/>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 xml:space="preserve">年　　月　　日　</w:t>
      </w:r>
    </w:p>
    <w:p w:rsidR="000D428E" w:rsidRPr="00711CBE" w:rsidRDefault="000D428E" w:rsidP="000D428E">
      <w:pPr>
        <w:jc w:val="right"/>
        <w:rPr>
          <w:rFonts w:ascii="ＭＳ 明朝" w:eastAsia="ＭＳ 明朝" w:hAnsi="ＭＳ 明朝"/>
          <w:color w:val="000000" w:themeColor="text1"/>
          <w:sz w:val="24"/>
          <w:szCs w:val="24"/>
        </w:rPr>
      </w:pPr>
    </w:p>
    <w:p w:rsidR="00211784" w:rsidRPr="00711CBE" w:rsidRDefault="00211784" w:rsidP="000D428E">
      <w:pPr>
        <w:jc w:val="right"/>
        <w:rPr>
          <w:rFonts w:ascii="ＭＳ 明朝" w:eastAsia="ＭＳ 明朝" w:hAnsi="ＭＳ 明朝"/>
          <w:color w:val="000000" w:themeColor="text1"/>
          <w:sz w:val="24"/>
          <w:szCs w:val="24"/>
        </w:rPr>
      </w:pPr>
    </w:p>
    <w:p w:rsidR="00EE1458" w:rsidRPr="00711CBE" w:rsidRDefault="00EE1458" w:rsidP="000D428E">
      <w:pPr>
        <w:jc w:val="right"/>
        <w:rPr>
          <w:rFonts w:ascii="ＭＳ 明朝" w:eastAsia="ＭＳ 明朝" w:hAnsi="ＭＳ 明朝"/>
          <w:color w:val="000000" w:themeColor="text1"/>
          <w:sz w:val="24"/>
          <w:szCs w:val="24"/>
        </w:rPr>
      </w:pPr>
    </w:p>
    <w:p w:rsidR="00711CBE" w:rsidRPr="00711CBE" w:rsidRDefault="00244BF7" w:rsidP="00244BF7">
      <w:pPr>
        <w:rPr>
          <w:rFonts w:ascii="ＭＳ 明朝" w:eastAsia="ＭＳ 明朝" w:hAnsi="ＭＳ 明朝"/>
          <w:sz w:val="24"/>
          <w:szCs w:val="24"/>
        </w:rPr>
      </w:pPr>
      <w:r>
        <w:rPr>
          <w:rFonts w:ascii="ＭＳ 明朝" w:eastAsia="ＭＳ 明朝" w:hAnsi="ＭＳ 明朝" w:hint="eastAsia"/>
          <w:color w:val="000000" w:themeColor="text1"/>
          <w:sz w:val="24"/>
          <w:szCs w:val="24"/>
        </w:rPr>
        <w:t xml:space="preserve">　</w:t>
      </w:r>
      <w:r w:rsidR="00711CBE" w:rsidRPr="00790F53">
        <w:rPr>
          <w:rFonts w:ascii="ＭＳ 明朝" w:eastAsia="ＭＳ 明朝" w:hAnsi="ＭＳ 明朝"/>
          <w:sz w:val="24"/>
          <w:szCs w:val="24"/>
        </w:rPr>
        <w:t>○○</w:t>
      </w:r>
      <w:r w:rsidRPr="00790F53">
        <w:rPr>
          <w:rFonts w:ascii="ＭＳ 明朝" w:eastAsia="ＭＳ 明朝" w:hAnsi="ＭＳ 明朝"/>
          <w:sz w:val="24"/>
          <w:szCs w:val="24"/>
        </w:rPr>
        <w:t>農林事務所長</w:t>
      </w:r>
      <w:r w:rsidRPr="00790F53">
        <w:rPr>
          <w:rFonts w:ascii="ＭＳ 明朝" w:eastAsia="ＭＳ 明朝" w:hAnsi="ＭＳ 明朝" w:hint="eastAsia"/>
          <w:sz w:val="24"/>
          <w:szCs w:val="24"/>
        </w:rPr>
        <w:t xml:space="preserve">　殿</w:t>
      </w:r>
    </w:p>
    <w:p w:rsidR="000D428E" w:rsidRPr="00711CBE" w:rsidRDefault="000D428E" w:rsidP="000D428E">
      <w:pPr>
        <w:rPr>
          <w:rFonts w:ascii="ＭＳ 明朝" w:eastAsia="ＭＳ 明朝" w:hAnsi="ＭＳ 明朝"/>
          <w:color w:val="000000" w:themeColor="text1"/>
          <w:sz w:val="24"/>
          <w:szCs w:val="24"/>
        </w:rPr>
      </w:pPr>
    </w:p>
    <w:p w:rsidR="00211784" w:rsidRPr="00711CBE" w:rsidRDefault="00211784" w:rsidP="000D428E">
      <w:pPr>
        <w:rPr>
          <w:rFonts w:ascii="ＭＳ 明朝" w:eastAsia="ＭＳ 明朝" w:hAnsi="ＭＳ 明朝"/>
          <w:color w:val="000000" w:themeColor="text1"/>
          <w:sz w:val="24"/>
          <w:szCs w:val="24"/>
        </w:rPr>
      </w:pPr>
    </w:p>
    <w:p w:rsidR="00211784" w:rsidRPr="00711CBE" w:rsidRDefault="00211784" w:rsidP="000D428E">
      <w:pPr>
        <w:rPr>
          <w:rFonts w:ascii="ＭＳ 明朝" w:eastAsia="ＭＳ 明朝" w:hAnsi="ＭＳ 明朝"/>
          <w:color w:val="000000" w:themeColor="text1"/>
          <w:sz w:val="24"/>
          <w:szCs w:val="24"/>
        </w:rPr>
      </w:pPr>
    </w:p>
    <w:p w:rsidR="0062458E" w:rsidRPr="00711CBE" w:rsidRDefault="007C1A77" w:rsidP="00F72885">
      <w:pPr>
        <w:wordWrap w:val="0"/>
        <w:jc w:val="right"/>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○○農業委員会</w:t>
      </w:r>
      <w:r w:rsidR="000D428E" w:rsidRPr="00711CBE">
        <w:rPr>
          <w:rFonts w:ascii="ＭＳ 明朝" w:eastAsia="ＭＳ 明朝" w:hAnsi="ＭＳ 明朝" w:hint="eastAsia"/>
          <w:color w:val="000000" w:themeColor="text1"/>
          <w:sz w:val="24"/>
          <w:szCs w:val="24"/>
        </w:rPr>
        <w:t>長</w:t>
      </w:r>
      <w:r w:rsidR="0062458E" w:rsidRPr="00711CBE">
        <w:rPr>
          <w:rFonts w:ascii="ＭＳ 明朝" w:eastAsia="ＭＳ 明朝" w:hAnsi="ＭＳ 明朝" w:hint="eastAsia"/>
          <w:color w:val="000000" w:themeColor="text1"/>
          <w:sz w:val="24"/>
          <w:szCs w:val="24"/>
        </w:rPr>
        <w:t xml:space="preserve">　</w:t>
      </w:r>
    </w:p>
    <w:p w:rsidR="000D428E" w:rsidRPr="00711CBE" w:rsidRDefault="000D428E" w:rsidP="000D428E">
      <w:pPr>
        <w:jc w:val="right"/>
        <w:rPr>
          <w:rFonts w:ascii="ＭＳ 明朝" w:eastAsia="ＭＳ 明朝" w:hAnsi="ＭＳ 明朝"/>
          <w:color w:val="000000" w:themeColor="text1"/>
          <w:sz w:val="24"/>
          <w:szCs w:val="24"/>
        </w:rPr>
      </w:pPr>
    </w:p>
    <w:p w:rsidR="00EE1458" w:rsidRPr="00711CBE" w:rsidRDefault="00EE1458" w:rsidP="000D428E">
      <w:pPr>
        <w:jc w:val="right"/>
        <w:rPr>
          <w:rFonts w:ascii="ＭＳ 明朝" w:eastAsia="ＭＳ 明朝" w:hAnsi="ＭＳ 明朝"/>
          <w:color w:val="000000" w:themeColor="text1"/>
          <w:sz w:val="24"/>
          <w:szCs w:val="24"/>
        </w:rPr>
      </w:pPr>
    </w:p>
    <w:p w:rsidR="000D428E" w:rsidRPr="00711CBE" w:rsidRDefault="000D428E"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 xml:space="preserve">　　　特定環境負荷低減事業活動実施計画の認定に係る意見の聴取について</w:t>
      </w:r>
      <w:r w:rsidR="00664870" w:rsidRPr="00711CBE">
        <w:rPr>
          <w:rFonts w:ascii="ＭＳ 明朝" w:eastAsia="ＭＳ 明朝" w:hAnsi="ＭＳ 明朝" w:hint="eastAsia"/>
          <w:color w:val="000000" w:themeColor="text1"/>
          <w:sz w:val="24"/>
          <w:szCs w:val="24"/>
        </w:rPr>
        <w:t>（回答）</w:t>
      </w:r>
    </w:p>
    <w:p w:rsidR="00EE1458" w:rsidRPr="00711CBE" w:rsidRDefault="00EE1458" w:rsidP="000D428E">
      <w:pPr>
        <w:rPr>
          <w:rFonts w:ascii="ＭＳ 明朝" w:eastAsia="ＭＳ 明朝" w:hAnsi="ＭＳ 明朝"/>
          <w:color w:val="000000" w:themeColor="text1"/>
          <w:sz w:val="24"/>
          <w:szCs w:val="24"/>
        </w:rPr>
      </w:pPr>
    </w:p>
    <w:p w:rsidR="000D428E" w:rsidRPr="00711CBE" w:rsidRDefault="00EE1458"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 xml:space="preserve">　</w:t>
      </w:r>
      <w:r w:rsidR="000D428E" w:rsidRPr="00711CBE">
        <w:rPr>
          <w:rFonts w:ascii="ＭＳ 明朝" w:eastAsia="ＭＳ 明朝" w:hAnsi="ＭＳ 明朝" w:hint="eastAsia"/>
          <w:color w:val="000000" w:themeColor="text1"/>
          <w:sz w:val="24"/>
          <w:szCs w:val="24"/>
        </w:rPr>
        <w:t xml:space="preserve">　　年　　月　　日付け</w:t>
      </w:r>
      <w:r w:rsidR="00664870" w:rsidRPr="00711CBE">
        <w:rPr>
          <w:rFonts w:ascii="ＭＳ 明朝" w:eastAsia="ＭＳ 明朝" w:hAnsi="ＭＳ 明朝" w:hint="eastAsia"/>
          <w:color w:val="000000" w:themeColor="text1"/>
          <w:sz w:val="24"/>
          <w:szCs w:val="24"/>
        </w:rPr>
        <w:t>第　　　号で照会</w:t>
      </w:r>
      <w:r w:rsidR="000D428E" w:rsidRPr="00711CBE">
        <w:rPr>
          <w:rFonts w:ascii="ＭＳ 明朝" w:eastAsia="ＭＳ 明朝" w:hAnsi="ＭＳ 明朝" w:hint="eastAsia"/>
          <w:color w:val="000000" w:themeColor="text1"/>
          <w:sz w:val="24"/>
          <w:szCs w:val="24"/>
        </w:rPr>
        <w:t>のあったこのことについて、</w:t>
      </w:r>
      <w:r w:rsidR="0062458E" w:rsidRPr="00711CBE">
        <w:rPr>
          <w:rFonts w:ascii="ＭＳ 明朝" w:eastAsia="ＭＳ 明朝" w:hAnsi="ＭＳ 明朝" w:hint="eastAsia"/>
          <w:color w:val="000000" w:themeColor="text1"/>
          <w:sz w:val="24"/>
          <w:szCs w:val="24"/>
        </w:rPr>
        <w:t>次のとおり回答します。</w:t>
      </w:r>
    </w:p>
    <w:p w:rsidR="00EE1458" w:rsidRPr="00711CBE" w:rsidRDefault="00EE1458" w:rsidP="000D428E">
      <w:pPr>
        <w:rPr>
          <w:rFonts w:ascii="ＭＳ 明朝" w:eastAsia="ＭＳ 明朝" w:hAnsi="ＭＳ 明朝"/>
          <w:color w:val="000000" w:themeColor="text1"/>
          <w:sz w:val="24"/>
          <w:szCs w:val="24"/>
        </w:rPr>
      </w:pPr>
    </w:p>
    <w:p w:rsidR="00211784" w:rsidRPr="00711CBE" w:rsidRDefault="00211784" w:rsidP="000D428E">
      <w:pPr>
        <w:rPr>
          <w:rFonts w:ascii="ＭＳ 明朝" w:eastAsia="ＭＳ 明朝" w:hAnsi="ＭＳ 明朝"/>
          <w:color w:val="000000" w:themeColor="text1"/>
          <w:sz w:val="24"/>
          <w:szCs w:val="24"/>
        </w:rPr>
      </w:pPr>
    </w:p>
    <w:p w:rsidR="000D428E" w:rsidRPr="00711CBE" w:rsidRDefault="000D428E" w:rsidP="000D428E">
      <w:pPr>
        <w:pStyle w:val="a9"/>
        <w:rPr>
          <w:color w:val="000000" w:themeColor="text1"/>
          <w:sz w:val="24"/>
          <w:szCs w:val="24"/>
        </w:rPr>
      </w:pPr>
      <w:r w:rsidRPr="00711CBE">
        <w:rPr>
          <w:rFonts w:hint="eastAsia"/>
          <w:color w:val="000000" w:themeColor="text1"/>
          <w:sz w:val="24"/>
          <w:szCs w:val="24"/>
        </w:rPr>
        <w:t>記</w:t>
      </w:r>
    </w:p>
    <w:p w:rsidR="00211784" w:rsidRPr="00711CBE" w:rsidRDefault="00211784" w:rsidP="00211784">
      <w:pPr>
        <w:rPr>
          <w:sz w:val="24"/>
          <w:szCs w:val="24"/>
        </w:rPr>
      </w:pPr>
    </w:p>
    <w:p w:rsidR="0062458E" w:rsidRPr="00711CBE" w:rsidRDefault="000D428E"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 xml:space="preserve">１　</w:t>
      </w:r>
      <w:r w:rsidR="0062458E" w:rsidRPr="00711CBE">
        <w:rPr>
          <w:rFonts w:ascii="ＭＳ 明朝" w:eastAsia="ＭＳ 明朝" w:hAnsi="ＭＳ 明朝" w:hint="eastAsia"/>
          <w:color w:val="000000" w:themeColor="text1"/>
          <w:sz w:val="24"/>
          <w:szCs w:val="24"/>
        </w:rPr>
        <w:t>申請者</w:t>
      </w:r>
    </w:p>
    <w:p w:rsidR="000D428E" w:rsidRPr="00711CBE" w:rsidRDefault="0062458E"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（１）住</w:t>
      </w:r>
      <w:r w:rsidR="000D428E" w:rsidRPr="00711CBE">
        <w:rPr>
          <w:rFonts w:ascii="ＭＳ 明朝" w:eastAsia="ＭＳ 明朝" w:hAnsi="ＭＳ 明朝" w:hint="eastAsia"/>
          <w:color w:val="000000" w:themeColor="text1"/>
          <w:sz w:val="24"/>
          <w:szCs w:val="24"/>
        </w:rPr>
        <w:t>所</w:t>
      </w:r>
    </w:p>
    <w:p w:rsidR="000D428E" w:rsidRPr="00711CBE" w:rsidRDefault="0062458E"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（２）氏</w:t>
      </w:r>
      <w:r w:rsidR="000D428E" w:rsidRPr="00711CBE">
        <w:rPr>
          <w:rFonts w:ascii="ＭＳ 明朝" w:eastAsia="ＭＳ 明朝" w:hAnsi="ＭＳ 明朝" w:hint="eastAsia"/>
          <w:color w:val="000000" w:themeColor="text1"/>
          <w:sz w:val="24"/>
          <w:szCs w:val="24"/>
        </w:rPr>
        <w:t>名</w:t>
      </w:r>
    </w:p>
    <w:p w:rsidR="0062458E" w:rsidRPr="00711CBE" w:rsidRDefault="0062458E" w:rsidP="000D428E">
      <w:pPr>
        <w:rPr>
          <w:rFonts w:ascii="ＭＳ 明朝" w:eastAsia="ＭＳ 明朝" w:hAnsi="ＭＳ 明朝"/>
          <w:color w:val="000000" w:themeColor="text1"/>
          <w:sz w:val="24"/>
          <w:szCs w:val="24"/>
        </w:rPr>
      </w:pPr>
    </w:p>
    <w:p w:rsidR="000D428E" w:rsidRPr="00711CBE" w:rsidRDefault="0062458E"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２　意見</w:t>
      </w:r>
    </w:p>
    <w:p w:rsidR="000D428E" w:rsidRPr="00711CBE" w:rsidRDefault="00020246" w:rsidP="000D428E">
      <w:pPr>
        <w:rPr>
          <w:rFonts w:ascii="ＭＳ 明朝" w:eastAsia="ＭＳ 明朝" w:hAnsi="ＭＳ 明朝"/>
          <w:color w:val="000000" w:themeColor="text1"/>
          <w:sz w:val="24"/>
          <w:szCs w:val="24"/>
        </w:rPr>
      </w:pPr>
      <w:r w:rsidRPr="00711CBE">
        <w:rPr>
          <w:rFonts w:ascii="ＭＳ 明朝" w:eastAsia="ＭＳ 明朝" w:hAnsi="ＭＳ 明朝" w:hint="eastAsia"/>
          <w:color w:val="000000" w:themeColor="text1"/>
          <w:sz w:val="24"/>
          <w:szCs w:val="24"/>
        </w:rPr>
        <w:t xml:space="preserve">　　別紙意見書のとおり</w:t>
      </w:r>
    </w:p>
    <w:p w:rsidR="006755FE" w:rsidRPr="00711CBE" w:rsidRDefault="006755FE" w:rsidP="000D428E">
      <w:pPr>
        <w:rPr>
          <w:rFonts w:ascii="ＭＳ 明朝" w:eastAsia="ＭＳ 明朝" w:hAnsi="ＭＳ 明朝"/>
          <w:color w:val="000000" w:themeColor="text1"/>
          <w:sz w:val="24"/>
          <w:szCs w:val="24"/>
        </w:rPr>
      </w:pPr>
    </w:p>
    <w:p w:rsidR="00BD2886" w:rsidRPr="00711CBE" w:rsidRDefault="00BD2886" w:rsidP="00BD2886">
      <w:pPr>
        <w:rPr>
          <w:rFonts w:ascii="ＭＳ 明朝" w:eastAsia="ＭＳ 明朝" w:hAnsi="ＭＳ 明朝"/>
          <w:color w:val="000000" w:themeColor="text1"/>
          <w:sz w:val="24"/>
          <w:szCs w:val="24"/>
        </w:rPr>
      </w:pPr>
    </w:p>
    <w:p w:rsidR="00BD2886" w:rsidRPr="00737C08" w:rsidRDefault="00BD2886" w:rsidP="00C843EB">
      <w:pPr>
        <w:wordWrap w:val="0"/>
        <w:jc w:val="right"/>
        <w:rPr>
          <w:rFonts w:ascii="ＭＳ 明朝" w:eastAsia="ＭＳ 明朝" w:hAnsi="ＭＳ 明朝"/>
          <w:color w:val="000000" w:themeColor="text1"/>
          <w:sz w:val="22"/>
        </w:rPr>
      </w:pPr>
      <w:r w:rsidRPr="00711CBE">
        <w:rPr>
          <w:rFonts w:ascii="ＭＳ 明朝" w:eastAsia="ＭＳ 明朝" w:hAnsi="ＭＳ 明朝" w:hint="eastAsia"/>
          <w:color w:val="000000" w:themeColor="text1"/>
          <w:sz w:val="24"/>
          <w:szCs w:val="24"/>
        </w:rPr>
        <w:t xml:space="preserve">　</w:t>
      </w:r>
      <w:r w:rsidRPr="00737C08">
        <w:rPr>
          <w:rFonts w:ascii="ＭＳ 明朝" w:eastAsia="ＭＳ 明朝" w:hAnsi="ＭＳ 明朝" w:hint="eastAsia"/>
          <w:color w:val="000000" w:themeColor="text1"/>
          <w:sz w:val="22"/>
        </w:rPr>
        <w:t xml:space="preserve">　</w:t>
      </w:r>
    </w:p>
    <w:p w:rsidR="00020246" w:rsidRPr="00737C08" w:rsidRDefault="00020246" w:rsidP="00020246">
      <w:pPr>
        <w:snapToGrid w:val="0"/>
        <w:rPr>
          <w:rFonts w:ascii="ＭＳ 明朝" w:eastAsia="ＭＳ 明朝" w:hAnsi="ＭＳ 明朝"/>
          <w:color w:val="000000" w:themeColor="text1"/>
          <w:sz w:val="18"/>
          <w:szCs w:val="18"/>
        </w:rPr>
        <w:sectPr w:rsidR="00020246" w:rsidRPr="00737C08" w:rsidSect="00264D42">
          <w:headerReference w:type="default" r:id="rId8"/>
          <w:pgSz w:w="11906" w:h="16838"/>
          <w:pgMar w:top="1134" w:right="1418" w:bottom="1134" w:left="1418" w:header="851" w:footer="567" w:gutter="0"/>
          <w:cols w:space="425"/>
          <w:docGrid w:type="lines" w:linePitch="360"/>
        </w:sectPr>
      </w:pPr>
    </w:p>
    <w:p w:rsidR="00020246" w:rsidRPr="00856E6D" w:rsidRDefault="00020246" w:rsidP="00020246">
      <w:pPr>
        <w:rPr>
          <w:rFonts w:ascii="ＭＳ ゴシック" w:eastAsia="ＭＳ ゴシック" w:hAnsi="ＭＳ ゴシック"/>
          <w:color w:val="000000" w:themeColor="text1"/>
          <w:sz w:val="24"/>
        </w:rPr>
      </w:pPr>
      <w:r w:rsidRPr="00856E6D">
        <w:rPr>
          <w:rFonts w:ascii="ＭＳ ゴシック" w:eastAsia="ＭＳ ゴシック" w:hAnsi="ＭＳ ゴシック" w:hint="eastAsia"/>
          <w:color w:val="000000" w:themeColor="text1"/>
          <w:sz w:val="24"/>
        </w:rPr>
        <w:lastRenderedPageBreak/>
        <w:t>別記</w:t>
      </w:r>
      <w:r w:rsidR="009162E8">
        <w:rPr>
          <w:rFonts w:ascii="ＭＳ ゴシック" w:eastAsia="ＭＳ ゴシック" w:hAnsi="ＭＳ ゴシック" w:hint="eastAsia"/>
          <w:color w:val="000000" w:themeColor="text1"/>
          <w:sz w:val="24"/>
        </w:rPr>
        <w:t>様式</w:t>
      </w:r>
      <w:bookmarkStart w:id="0" w:name="_GoBack"/>
      <w:r w:rsidRPr="00BA2E21">
        <w:rPr>
          <w:rFonts w:ascii="ＭＳ ゴシック" w:eastAsia="ＭＳ ゴシック" w:hAnsi="ＭＳ ゴシック" w:hint="eastAsia"/>
          <w:sz w:val="24"/>
        </w:rPr>
        <w:t>第</w:t>
      </w:r>
      <w:r w:rsidR="00F354AB" w:rsidRPr="00BA2E21">
        <w:rPr>
          <w:rFonts w:ascii="ＭＳ ゴシック" w:eastAsia="ＭＳ ゴシック" w:hAnsi="ＭＳ ゴシック" w:hint="eastAsia"/>
          <w:sz w:val="24"/>
        </w:rPr>
        <w:t>2</w:t>
      </w:r>
      <w:r w:rsidR="00F354AB" w:rsidRPr="00BA2E21">
        <w:rPr>
          <w:rFonts w:ascii="ＭＳ ゴシック" w:eastAsia="ＭＳ ゴシック" w:hAnsi="ＭＳ ゴシック"/>
          <w:sz w:val="24"/>
        </w:rPr>
        <w:t>4</w:t>
      </w:r>
      <w:bookmarkEnd w:id="0"/>
      <w:r w:rsidR="009162E8">
        <w:rPr>
          <w:rFonts w:ascii="ＭＳ ゴシック" w:eastAsia="ＭＳ ゴシック" w:hAnsi="ＭＳ ゴシック" w:hint="eastAsia"/>
          <w:color w:val="000000" w:themeColor="text1"/>
          <w:sz w:val="24"/>
        </w:rPr>
        <w:t>号（</w:t>
      </w:r>
      <w:r w:rsidRPr="00856E6D">
        <w:rPr>
          <w:rFonts w:ascii="ＭＳ ゴシック" w:eastAsia="ＭＳ ゴシック" w:hAnsi="ＭＳ ゴシック" w:hint="eastAsia"/>
          <w:color w:val="000000" w:themeColor="text1"/>
          <w:sz w:val="24"/>
        </w:rPr>
        <w:t>別紙</w:t>
      </w:r>
      <w:r w:rsidR="009162E8">
        <w:rPr>
          <w:rFonts w:ascii="ＭＳ ゴシック" w:eastAsia="ＭＳ ゴシック" w:hAnsi="ＭＳ ゴシック" w:hint="eastAsia"/>
          <w:color w:val="000000" w:themeColor="text1"/>
          <w:sz w:val="24"/>
        </w:rPr>
        <w:t>）</w:t>
      </w:r>
    </w:p>
    <w:p w:rsidR="00020246" w:rsidRPr="00856E6D" w:rsidRDefault="00020246" w:rsidP="00856E6D">
      <w:pPr>
        <w:wordWrap w:val="0"/>
        <w:autoSpaceDE w:val="0"/>
        <w:autoSpaceDN w:val="0"/>
        <w:adjustRightInd w:val="0"/>
        <w:snapToGrid w:val="0"/>
        <w:jc w:val="center"/>
        <w:textAlignment w:val="center"/>
        <w:rPr>
          <w:rFonts w:ascii="ＭＳ ゴシック" w:eastAsia="ＭＳ ゴシック" w:hAnsi="ＭＳ ゴシック" w:cs="Times New Roman"/>
          <w:snapToGrid w:val="0"/>
          <w:color w:val="000000" w:themeColor="text1"/>
          <w:sz w:val="24"/>
          <w:szCs w:val="21"/>
        </w:rPr>
      </w:pPr>
      <w:r w:rsidRPr="00856E6D">
        <w:rPr>
          <w:rFonts w:ascii="ＭＳ ゴシック" w:eastAsia="ＭＳ ゴシック" w:hAnsi="ＭＳ ゴシック" w:cs="ＭＳ 明朝" w:hint="eastAsia"/>
          <w:snapToGrid w:val="0"/>
          <w:color w:val="000000" w:themeColor="text1"/>
          <w:sz w:val="24"/>
          <w:szCs w:val="21"/>
        </w:rPr>
        <w:t>意見書</w:t>
      </w:r>
    </w:p>
    <w:tbl>
      <w:tblPr>
        <w:tblpPr w:leftFromText="142" w:rightFromText="142" w:vertAnchor="text" w:tblpX="10" w:tblpY="196"/>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5"/>
        <w:gridCol w:w="160"/>
        <w:gridCol w:w="378"/>
        <w:gridCol w:w="1323"/>
        <w:gridCol w:w="756"/>
        <w:gridCol w:w="1134"/>
        <w:gridCol w:w="163"/>
        <w:gridCol w:w="534"/>
        <w:gridCol w:w="59"/>
        <w:gridCol w:w="604"/>
        <w:gridCol w:w="68"/>
        <w:gridCol w:w="366"/>
        <w:gridCol w:w="60"/>
        <w:gridCol w:w="279"/>
        <w:gridCol w:w="778"/>
        <w:gridCol w:w="401"/>
        <w:gridCol w:w="169"/>
        <w:gridCol w:w="567"/>
        <w:gridCol w:w="100"/>
        <w:gridCol w:w="955"/>
        <w:gridCol w:w="817"/>
      </w:tblGrid>
      <w:tr w:rsidR="00856E6D" w:rsidRPr="00AC100C" w:rsidTr="00712B57">
        <w:trPr>
          <w:gridBefore w:val="17"/>
          <w:wBefore w:w="7737" w:type="dxa"/>
          <w:trHeight w:val="415"/>
        </w:trPr>
        <w:tc>
          <w:tcPr>
            <w:tcW w:w="2439" w:type="dxa"/>
            <w:gridSpan w:val="4"/>
          </w:tcPr>
          <w:p w:rsidR="00856E6D" w:rsidRPr="00AC100C" w:rsidRDefault="00856E6D" w:rsidP="00712B57">
            <w:pPr>
              <w:ind w:firstLineChars="600" w:firstLine="1080"/>
              <w:rPr>
                <w:rFonts w:ascii="ＭＳ 明朝" w:eastAsia="ＭＳ 明朝" w:hAnsi="ＭＳ 明朝"/>
                <w:sz w:val="18"/>
                <w:szCs w:val="18"/>
              </w:rPr>
            </w:pPr>
            <w:r w:rsidRPr="00AC100C">
              <w:rPr>
                <w:rFonts w:ascii="ＭＳ 明朝" w:eastAsia="ＭＳ 明朝" w:hAnsi="ＭＳ 明朝" w:hint="eastAsia"/>
                <w:sz w:val="18"/>
                <w:szCs w:val="18"/>
              </w:rPr>
              <w:t>農業委員会</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 xml:space="preserve">会長名　　　　　　　　</w:t>
            </w:r>
          </w:p>
        </w:tc>
      </w:tr>
      <w:tr w:rsidR="00856E6D" w:rsidRPr="00AC100C" w:rsidTr="00712B57">
        <w:trPr>
          <w:trHeight w:val="423"/>
        </w:trPr>
        <w:tc>
          <w:tcPr>
            <w:tcW w:w="505" w:type="dxa"/>
            <w:vMerge w:val="restart"/>
            <w:textDirection w:val="tbRlV"/>
            <w:vAlign w:val="center"/>
          </w:tcPr>
          <w:p w:rsidR="00856E6D" w:rsidRPr="00AC100C" w:rsidRDefault="00856E6D" w:rsidP="00712B57">
            <w:pPr>
              <w:spacing w:line="200" w:lineRule="exact"/>
              <w:ind w:left="113" w:right="113"/>
              <w:jc w:val="center"/>
              <w:rPr>
                <w:rFonts w:ascii="ＭＳ 明朝" w:eastAsia="ＭＳ 明朝" w:hAnsi="ＭＳ 明朝"/>
                <w:sz w:val="16"/>
                <w:szCs w:val="16"/>
              </w:rPr>
            </w:pPr>
            <w:r w:rsidRPr="00AC100C">
              <w:rPr>
                <w:rFonts w:ascii="ＭＳ 明朝" w:eastAsia="ＭＳ 明朝" w:hAnsi="ＭＳ 明朝" w:hint="eastAsia"/>
                <w:sz w:val="16"/>
                <w:szCs w:val="16"/>
              </w:rPr>
              <w:t>１申請人</w:t>
            </w:r>
          </w:p>
        </w:tc>
        <w:tc>
          <w:tcPr>
            <w:tcW w:w="3914" w:type="dxa"/>
            <w:gridSpan w:val="6"/>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(受人・借人氏名)</w:t>
            </w:r>
          </w:p>
        </w:tc>
        <w:tc>
          <w:tcPr>
            <w:tcW w:w="2748" w:type="dxa"/>
            <w:gridSpan w:val="8"/>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（住所）</w:t>
            </w:r>
          </w:p>
        </w:tc>
        <w:tc>
          <w:tcPr>
            <w:tcW w:w="1137" w:type="dxa"/>
            <w:gridSpan w:val="3"/>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（年齢）</w:t>
            </w:r>
          </w:p>
        </w:tc>
        <w:tc>
          <w:tcPr>
            <w:tcW w:w="1872" w:type="dxa"/>
            <w:gridSpan w:val="3"/>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（職業）</w:t>
            </w:r>
          </w:p>
        </w:tc>
      </w:tr>
      <w:tr w:rsidR="00856E6D" w:rsidRPr="00AC100C" w:rsidTr="00712B57">
        <w:trPr>
          <w:trHeight w:val="498"/>
        </w:trPr>
        <w:tc>
          <w:tcPr>
            <w:tcW w:w="505" w:type="dxa"/>
            <w:vMerge/>
          </w:tcPr>
          <w:p w:rsidR="00856E6D" w:rsidRPr="00AC100C" w:rsidRDefault="00856E6D" w:rsidP="00712B57">
            <w:pPr>
              <w:rPr>
                <w:rFonts w:ascii="ＭＳ 明朝" w:eastAsia="ＭＳ 明朝" w:hAnsi="ＭＳ 明朝"/>
                <w:sz w:val="18"/>
                <w:szCs w:val="18"/>
              </w:rPr>
            </w:pPr>
          </w:p>
        </w:tc>
        <w:tc>
          <w:tcPr>
            <w:tcW w:w="3914" w:type="dxa"/>
            <w:gridSpan w:val="6"/>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(渡人・貸人氏名)</w:t>
            </w:r>
          </w:p>
        </w:tc>
        <w:tc>
          <w:tcPr>
            <w:tcW w:w="2748" w:type="dxa"/>
            <w:gridSpan w:val="8"/>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（住所）</w:t>
            </w:r>
          </w:p>
        </w:tc>
        <w:tc>
          <w:tcPr>
            <w:tcW w:w="1137" w:type="dxa"/>
            <w:gridSpan w:val="3"/>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（年齢）</w:t>
            </w:r>
          </w:p>
        </w:tc>
        <w:tc>
          <w:tcPr>
            <w:tcW w:w="1872" w:type="dxa"/>
            <w:gridSpan w:val="3"/>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（職業）</w:t>
            </w:r>
          </w:p>
        </w:tc>
      </w:tr>
      <w:tr w:rsidR="00856E6D" w:rsidRPr="00AC100C" w:rsidTr="00712B57">
        <w:trPr>
          <w:trHeight w:val="741"/>
        </w:trPr>
        <w:tc>
          <w:tcPr>
            <w:tcW w:w="505" w:type="dxa"/>
            <w:textDirection w:val="tbRlV"/>
            <w:vAlign w:val="center"/>
          </w:tcPr>
          <w:p w:rsidR="00856E6D" w:rsidRPr="00AC100C" w:rsidRDefault="00856E6D" w:rsidP="00712B57">
            <w:pPr>
              <w:spacing w:line="240" w:lineRule="exact"/>
              <w:ind w:left="113" w:right="113"/>
              <w:jc w:val="center"/>
              <w:rPr>
                <w:rFonts w:ascii="ＭＳ 明朝" w:eastAsia="ＭＳ 明朝" w:hAnsi="ＭＳ 明朝"/>
                <w:sz w:val="16"/>
                <w:szCs w:val="16"/>
              </w:rPr>
            </w:pPr>
            <w:r w:rsidRPr="00AC100C">
              <w:rPr>
                <w:rFonts w:ascii="ＭＳ 明朝" w:eastAsia="ＭＳ 明朝" w:hAnsi="ＭＳ 明朝" w:hint="eastAsia"/>
                <w:sz w:val="16"/>
                <w:szCs w:val="16"/>
              </w:rPr>
              <w:t>２土地</w:t>
            </w:r>
          </w:p>
        </w:tc>
        <w:tc>
          <w:tcPr>
            <w:tcW w:w="5111" w:type="dxa"/>
            <w:gridSpan w:val="9"/>
            <w:vAlign w:val="center"/>
          </w:tcPr>
          <w:p w:rsidR="00856E6D" w:rsidRPr="00AC100C" w:rsidRDefault="00856E6D" w:rsidP="00712B57">
            <w:pPr>
              <w:jc w:val="right"/>
              <w:rPr>
                <w:rFonts w:ascii="ＭＳ 明朝" w:eastAsia="ＭＳ 明朝" w:hAnsi="ＭＳ 明朝"/>
                <w:sz w:val="18"/>
                <w:szCs w:val="18"/>
              </w:rPr>
            </w:pPr>
            <w:r w:rsidRPr="00AC100C">
              <w:rPr>
                <w:rFonts w:ascii="ＭＳ 明朝" w:eastAsia="ＭＳ 明朝" w:hAnsi="ＭＳ 明朝" w:hint="eastAsia"/>
                <w:sz w:val="18"/>
                <w:szCs w:val="18"/>
              </w:rPr>
              <w:t xml:space="preserve">　　　市町村　　　　　　　　字　　　　　外　　筆</w:t>
            </w:r>
          </w:p>
        </w:tc>
        <w:tc>
          <w:tcPr>
            <w:tcW w:w="434" w:type="dxa"/>
            <w:gridSpan w:val="2"/>
            <w:textDirection w:val="tbRlV"/>
          </w:tcPr>
          <w:p w:rsidR="00856E6D" w:rsidRPr="00AC100C" w:rsidRDefault="00856E6D" w:rsidP="00712B57">
            <w:pPr>
              <w:ind w:left="113" w:right="113"/>
              <w:rPr>
                <w:rFonts w:ascii="ＭＳ 明朝" w:eastAsia="ＭＳ 明朝" w:hAnsi="ＭＳ 明朝"/>
                <w:sz w:val="16"/>
                <w:szCs w:val="16"/>
              </w:rPr>
            </w:pPr>
            <w:r w:rsidRPr="00AC100C">
              <w:rPr>
                <w:rFonts w:ascii="ＭＳ 明朝" w:eastAsia="ＭＳ 明朝" w:hAnsi="ＭＳ 明朝" w:hint="eastAsia"/>
                <w:sz w:val="16"/>
                <w:szCs w:val="16"/>
              </w:rPr>
              <w:t>３面積</w:t>
            </w:r>
          </w:p>
        </w:tc>
        <w:tc>
          <w:tcPr>
            <w:tcW w:w="4126" w:type="dxa"/>
            <w:gridSpan w:val="9"/>
            <w:vAlign w:val="center"/>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田　　　　　　㎡　その他　　　　　　㎡</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畑　　　　　　㎡　合　計　　　　　　㎡</w:t>
            </w:r>
          </w:p>
        </w:tc>
      </w:tr>
      <w:tr w:rsidR="00856E6D" w:rsidRPr="00AC100C" w:rsidTr="00712B57">
        <w:trPr>
          <w:cantSplit/>
          <w:trHeight w:val="1134"/>
        </w:trPr>
        <w:tc>
          <w:tcPr>
            <w:tcW w:w="505" w:type="dxa"/>
            <w:textDirection w:val="tbRlV"/>
            <w:vAlign w:val="center"/>
          </w:tcPr>
          <w:p w:rsidR="00856E6D" w:rsidRPr="00AC100C" w:rsidRDefault="00856E6D" w:rsidP="00712B57">
            <w:pPr>
              <w:ind w:left="113" w:right="113"/>
              <w:jc w:val="center"/>
              <w:rPr>
                <w:rFonts w:ascii="ＭＳ 明朝" w:eastAsia="ＭＳ 明朝" w:hAnsi="ＭＳ 明朝"/>
                <w:sz w:val="18"/>
                <w:szCs w:val="18"/>
              </w:rPr>
            </w:pPr>
            <w:r w:rsidRPr="00AC100C">
              <w:rPr>
                <w:rFonts w:ascii="ＭＳ 明朝" w:eastAsia="ＭＳ 明朝" w:hAnsi="ＭＳ 明朝" w:hint="eastAsia"/>
                <w:sz w:val="18"/>
                <w:szCs w:val="18"/>
              </w:rPr>
              <w:t>４転用理由</w:t>
            </w:r>
          </w:p>
        </w:tc>
        <w:tc>
          <w:tcPr>
            <w:tcW w:w="4448" w:type="dxa"/>
            <w:gridSpan w:val="7"/>
            <w:vAlign w:val="center"/>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□借地・□借家・□アパート・□狭あい・□環境不良</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□移転・□新規・□同居・□事業拡張・□結婚</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□一時転用・□その他（　　　　　　　　　　）</w:t>
            </w:r>
          </w:p>
        </w:tc>
        <w:tc>
          <w:tcPr>
            <w:tcW w:w="663" w:type="dxa"/>
            <w:gridSpan w:val="2"/>
            <w:textDirection w:val="tbRlV"/>
            <w:vAlign w:val="center"/>
          </w:tcPr>
          <w:p w:rsidR="00856E6D" w:rsidRPr="00AC100C" w:rsidRDefault="00856E6D" w:rsidP="00712B57">
            <w:pPr>
              <w:ind w:left="113" w:right="113"/>
              <w:jc w:val="center"/>
              <w:rPr>
                <w:rFonts w:ascii="ＭＳ 明朝" w:eastAsia="ＭＳ 明朝" w:hAnsi="ＭＳ 明朝"/>
                <w:sz w:val="18"/>
                <w:szCs w:val="18"/>
              </w:rPr>
            </w:pPr>
            <w:r w:rsidRPr="00AC100C">
              <w:rPr>
                <w:rFonts w:ascii="ＭＳ 明朝" w:eastAsia="ＭＳ 明朝" w:hAnsi="ＭＳ 明朝" w:hint="eastAsia"/>
                <w:sz w:val="18"/>
                <w:szCs w:val="18"/>
              </w:rPr>
              <w:t>５転用目的</w:t>
            </w:r>
          </w:p>
        </w:tc>
        <w:tc>
          <w:tcPr>
            <w:tcW w:w="4560" w:type="dxa"/>
            <w:gridSpan w:val="11"/>
          </w:tcPr>
          <w:p w:rsidR="00856E6D" w:rsidRPr="00AC100C" w:rsidRDefault="00856E6D" w:rsidP="00712B57">
            <w:pPr>
              <w:rPr>
                <w:rFonts w:ascii="ＭＳ 明朝" w:eastAsia="ＭＳ 明朝" w:hAnsi="ＭＳ 明朝"/>
                <w:sz w:val="18"/>
                <w:szCs w:val="18"/>
              </w:rPr>
            </w:pPr>
          </w:p>
        </w:tc>
      </w:tr>
      <w:tr w:rsidR="00856E6D" w:rsidRPr="00AC100C" w:rsidTr="00712B57">
        <w:trPr>
          <w:trHeight w:val="360"/>
        </w:trPr>
        <w:tc>
          <w:tcPr>
            <w:tcW w:w="505" w:type="dxa"/>
            <w:vMerge w:val="restart"/>
            <w:textDirection w:val="tbRlV"/>
            <w:vAlign w:val="center"/>
          </w:tcPr>
          <w:p w:rsidR="00856E6D" w:rsidRPr="00AC100C" w:rsidRDefault="00856E6D" w:rsidP="00712B57">
            <w:pPr>
              <w:ind w:left="113" w:right="113"/>
              <w:jc w:val="center"/>
              <w:rPr>
                <w:rFonts w:ascii="ＭＳ 明朝" w:eastAsia="ＭＳ 明朝" w:hAnsi="ＭＳ 明朝"/>
                <w:sz w:val="18"/>
                <w:szCs w:val="18"/>
              </w:rPr>
            </w:pPr>
            <w:r w:rsidRPr="00AC100C">
              <w:rPr>
                <w:rFonts w:ascii="ＭＳ 明朝" w:eastAsia="ＭＳ 明朝" w:hAnsi="ＭＳ 明朝" w:hint="eastAsia"/>
                <w:sz w:val="18"/>
                <w:szCs w:val="18"/>
              </w:rPr>
              <w:t>６農地区分からみた意見</w:t>
            </w:r>
          </w:p>
        </w:tc>
        <w:tc>
          <w:tcPr>
            <w:tcW w:w="538" w:type="dxa"/>
            <w:gridSpan w:val="2"/>
            <w:vMerge w:val="restart"/>
            <w:vAlign w:val="center"/>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農地</w:t>
            </w:r>
          </w:p>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区分</w:t>
            </w:r>
          </w:p>
        </w:tc>
        <w:tc>
          <w:tcPr>
            <w:tcW w:w="3969" w:type="dxa"/>
            <w:gridSpan w:val="6"/>
            <w:vMerge w:val="restart"/>
            <w:vAlign w:val="center"/>
          </w:tcPr>
          <w:p w:rsidR="00856E6D" w:rsidRPr="00AC100C" w:rsidRDefault="00856E6D" w:rsidP="00712B57">
            <w:pPr>
              <w:widowControl/>
              <w:rPr>
                <w:rFonts w:ascii="ＭＳ 明朝" w:eastAsia="ＭＳ 明朝" w:hAnsi="ＭＳ 明朝"/>
                <w:sz w:val="18"/>
                <w:szCs w:val="18"/>
              </w:rPr>
            </w:pPr>
            <w:r w:rsidRPr="00AC100C">
              <w:rPr>
                <w:rFonts w:ascii="ＭＳ 明朝" w:eastAsia="ＭＳ 明朝" w:hAnsi="ＭＳ 明朝" w:hint="eastAsia"/>
                <w:sz w:val="18"/>
                <w:szCs w:val="18"/>
              </w:rPr>
              <w:t>□農用地区域内農地・□甲種農地</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□第1種農地・□第２種農地・□第３種農地</w:t>
            </w:r>
          </w:p>
        </w:tc>
        <w:tc>
          <w:tcPr>
            <w:tcW w:w="5164" w:type="dxa"/>
            <w:gridSpan w:val="12"/>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 xml:space="preserve">一団の農地の広がり　約　ha　</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土地基盤整備事業□有・□無</w:t>
            </w:r>
          </w:p>
        </w:tc>
      </w:tr>
      <w:tr w:rsidR="00856E6D" w:rsidRPr="00AC100C" w:rsidTr="00712B57">
        <w:trPr>
          <w:trHeight w:val="360"/>
        </w:trPr>
        <w:tc>
          <w:tcPr>
            <w:tcW w:w="505" w:type="dxa"/>
            <w:vMerge/>
          </w:tcPr>
          <w:p w:rsidR="00856E6D" w:rsidRPr="00AC100C" w:rsidRDefault="00856E6D" w:rsidP="00712B57">
            <w:pPr>
              <w:jc w:val="center"/>
              <w:rPr>
                <w:rFonts w:ascii="ＭＳ 明朝" w:eastAsia="ＭＳ 明朝" w:hAnsi="ＭＳ 明朝"/>
                <w:sz w:val="18"/>
                <w:szCs w:val="18"/>
              </w:rPr>
            </w:pPr>
          </w:p>
        </w:tc>
        <w:tc>
          <w:tcPr>
            <w:tcW w:w="538" w:type="dxa"/>
            <w:gridSpan w:val="2"/>
            <w:vMerge/>
          </w:tcPr>
          <w:p w:rsidR="00856E6D" w:rsidRPr="00AC100C" w:rsidRDefault="00856E6D" w:rsidP="00712B57">
            <w:pPr>
              <w:rPr>
                <w:rFonts w:ascii="ＭＳ 明朝" w:eastAsia="ＭＳ 明朝" w:hAnsi="ＭＳ 明朝"/>
                <w:sz w:val="18"/>
                <w:szCs w:val="18"/>
              </w:rPr>
            </w:pPr>
          </w:p>
        </w:tc>
        <w:tc>
          <w:tcPr>
            <w:tcW w:w="3969" w:type="dxa"/>
            <w:gridSpan w:val="6"/>
            <w:vMerge/>
          </w:tcPr>
          <w:p w:rsidR="00856E6D" w:rsidRPr="00AC100C" w:rsidRDefault="00856E6D" w:rsidP="00712B57">
            <w:pPr>
              <w:rPr>
                <w:rFonts w:ascii="ＭＳ 明朝" w:eastAsia="ＭＳ 明朝" w:hAnsi="ＭＳ 明朝"/>
                <w:sz w:val="18"/>
                <w:szCs w:val="18"/>
              </w:rPr>
            </w:pPr>
          </w:p>
        </w:tc>
        <w:tc>
          <w:tcPr>
            <w:tcW w:w="5164" w:type="dxa"/>
            <w:gridSpan w:val="12"/>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農業生産力　　　□高い・□普通・□低い</w:t>
            </w:r>
          </w:p>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高性能機械営農　□可・□不可</w:t>
            </w:r>
          </w:p>
        </w:tc>
      </w:tr>
      <w:tr w:rsidR="00856E6D" w:rsidRPr="00AC100C" w:rsidTr="00712B57">
        <w:trPr>
          <w:cantSplit/>
          <w:trHeight w:val="1260"/>
        </w:trPr>
        <w:tc>
          <w:tcPr>
            <w:tcW w:w="505" w:type="dxa"/>
            <w:vMerge/>
          </w:tcPr>
          <w:p w:rsidR="00856E6D" w:rsidRPr="00AC100C" w:rsidRDefault="00856E6D" w:rsidP="00712B57">
            <w:pPr>
              <w:jc w:val="center"/>
              <w:rPr>
                <w:rFonts w:ascii="ＭＳ 明朝" w:eastAsia="ＭＳ 明朝" w:hAnsi="ＭＳ 明朝"/>
                <w:sz w:val="18"/>
                <w:szCs w:val="18"/>
              </w:rPr>
            </w:pPr>
          </w:p>
        </w:tc>
        <w:tc>
          <w:tcPr>
            <w:tcW w:w="538" w:type="dxa"/>
            <w:gridSpan w:val="2"/>
            <w:textDirection w:val="tbRlV"/>
            <w:vAlign w:val="center"/>
          </w:tcPr>
          <w:p w:rsidR="00856E6D" w:rsidRPr="00AC100C" w:rsidRDefault="00856E6D" w:rsidP="00712B57">
            <w:pPr>
              <w:ind w:left="113" w:right="113"/>
              <w:jc w:val="center"/>
              <w:rPr>
                <w:rFonts w:ascii="ＭＳ 明朝" w:eastAsia="ＭＳ 明朝" w:hAnsi="ＭＳ 明朝"/>
                <w:sz w:val="18"/>
                <w:szCs w:val="18"/>
              </w:rPr>
            </w:pPr>
            <w:r w:rsidRPr="00AC100C">
              <w:rPr>
                <w:rFonts w:ascii="ＭＳ 明朝" w:eastAsia="ＭＳ 明朝" w:hAnsi="ＭＳ 明朝" w:hint="eastAsia"/>
                <w:sz w:val="18"/>
                <w:szCs w:val="18"/>
              </w:rPr>
              <w:t>第２種の根拠</w:t>
            </w:r>
          </w:p>
        </w:tc>
        <w:tc>
          <w:tcPr>
            <w:tcW w:w="3969" w:type="dxa"/>
            <w:gridSpan w:val="6"/>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□相当数の街区を形成している区域内</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□公共施設から近距離（　　　から　　ｍ）</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□連たん区域に近接かつ10ha以内</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□その他の農地（山林介在等）</w:t>
            </w:r>
          </w:p>
        </w:tc>
        <w:tc>
          <w:tcPr>
            <w:tcW w:w="672" w:type="dxa"/>
            <w:gridSpan w:val="2"/>
            <w:textDirection w:val="tbRlV"/>
            <w:vAlign w:val="center"/>
          </w:tcPr>
          <w:p w:rsidR="00856E6D" w:rsidRPr="00AC100C" w:rsidRDefault="00856E6D" w:rsidP="00712B57">
            <w:pPr>
              <w:ind w:left="113" w:right="113"/>
              <w:jc w:val="center"/>
              <w:rPr>
                <w:rFonts w:ascii="ＭＳ 明朝" w:eastAsia="ＭＳ 明朝" w:hAnsi="ＭＳ 明朝"/>
                <w:sz w:val="18"/>
                <w:szCs w:val="18"/>
              </w:rPr>
            </w:pPr>
            <w:r w:rsidRPr="00AC100C">
              <w:rPr>
                <w:rFonts w:ascii="ＭＳ 明朝" w:eastAsia="ＭＳ 明朝" w:hAnsi="ＭＳ 明朝" w:hint="eastAsia"/>
                <w:sz w:val="18"/>
                <w:szCs w:val="18"/>
              </w:rPr>
              <w:t>第３種の根拠</w:t>
            </w:r>
          </w:p>
        </w:tc>
        <w:tc>
          <w:tcPr>
            <w:tcW w:w="4492" w:type="dxa"/>
            <w:gridSpan w:val="10"/>
          </w:tcPr>
          <w:p w:rsidR="00856E6D" w:rsidRPr="00AC100C" w:rsidRDefault="00856E6D" w:rsidP="00712B57">
            <w:pPr>
              <w:spacing w:line="240" w:lineRule="exact"/>
              <w:ind w:left="180" w:hangingChars="100" w:hanging="180"/>
              <w:rPr>
                <w:rFonts w:ascii="ＭＳ 明朝" w:eastAsia="ＭＳ 明朝" w:hAnsi="ＭＳ 明朝"/>
                <w:sz w:val="18"/>
                <w:szCs w:val="18"/>
              </w:rPr>
            </w:pPr>
            <w:r w:rsidRPr="00AC100C">
              <w:rPr>
                <w:rFonts w:ascii="ＭＳ 明朝" w:eastAsia="ＭＳ 明朝" w:hAnsi="ＭＳ 明朝" w:hint="eastAsia"/>
                <w:sz w:val="18"/>
                <w:szCs w:val="18"/>
              </w:rPr>
              <w:t>□水管・下水道管・ガス管のうち２種類以上埋設区域内かつ500m以内に複数公共施設</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□公共施設から至近距離（　　　　　から　　ｍ）</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□連たん区域</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□街区に囲まれた地区で宅地面積４０％以上</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□用途地域内（調整済みのもの）</w:t>
            </w:r>
          </w:p>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□土地区画整理事業施行区域内</w:t>
            </w:r>
          </w:p>
        </w:tc>
      </w:tr>
      <w:tr w:rsidR="00856E6D" w:rsidRPr="00AC100C" w:rsidTr="00712B57">
        <w:trPr>
          <w:cantSplit/>
          <w:trHeight w:val="227"/>
        </w:trPr>
        <w:tc>
          <w:tcPr>
            <w:tcW w:w="505" w:type="dxa"/>
            <w:vMerge w:val="restart"/>
            <w:textDirection w:val="tbRlV"/>
            <w:vAlign w:val="center"/>
          </w:tcPr>
          <w:p w:rsidR="00856E6D" w:rsidRPr="00AC100C" w:rsidRDefault="00856E6D" w:rsidP="00712B57">
            <w:pPr>
              <w:ind w:left="113" w:right="113"/>
              <w:jc w:val="center"/>
              <w:rPr>
                <w:rFonts w:ascii="ＭＳ 明朝" w:eastAsia="ＭＳ 明朝" w:hAnsi="ＭＳ 明朝"/>
                <w:sz w:val="18"/>
                <w:szCs w:val="18"/>
              </w:rPr>
            </w:pPr>
            <w:r w:rsidRPr="00AC100C">
              <w:rPr>
                <w:rFonts w:ascii="ＭＳ 明朝" w:eastAsia="ＭＳ 明朝" w:hAnsi="ＭＳ 明朝" w:hint="eastAsia"/>
                <w:sz w:val="18"/>
                <w:szCs w:val="18"/>
              </w:rPr>
              <w:t>７許可基準からみた意見</w:t>
            </w: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転用目的・理由</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適　不適</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資力及び信用</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適　不適</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同意状況</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有　無</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確実性</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確実　不確実</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行政庁の許認可等見込み</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確実　不確実</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農地以外の土地利用見込み</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確実　不確実</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計画面積</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適　不適</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宅地造成のみの場合の妥当性</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適　不適</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営農条件への支障</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有　無</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農地の利用の集積への支障</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有　無</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cantSplit/>
          <w:trHeight w:val="227"/>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一時転用の場合の妥当性</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適　不適</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理由</w:t>
            </w: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trHeight w:val="284"/>
        </w:trPr>
        <w:tc>
          <w:tcPr>
            <w:tcW w:w="505" w:type="dxa"/>
            <w:vMerge/>
          </w:tcPr>
          <w:p w:rsidR="00856E6D" w:rsidRPr="00AC100C" w:rsidRDefault="00856E6D" w:rsidP="00712B57">
            <w:pPr>
              <w:rPr>
                <w:rFonts w:ascii="ＭＳ 明朝" w:eastAsia="ＭＳ 明朝" w:hAnsi="ＭＳ 明朝"/>
                <w:sz w:val="18"/>
                <w:szCs w:val="18"/>
              </w:rPr>
            </w:pPr>
          </w:p>
        </w:tc>
        <w:tc>
          <w:tcPr>
            <w:tcW w:w="2617" w:type="dxa"/>
            <w:gridSpan w:val="4"/>
            <w:vAlign w:val="center"/>
          </w:tcPr>
          <w:p w:rsidR="00856E6D" w:rsidRPr="00AC100C" w:rsidRDefault="00856E6D" w:rsidP="00712B57">
            <w:pPr>
              <w:spacing w:line="240" w:lineRule="exact"/>
              <w:jc w:val="left"/>
              <w:rPr>
                <w:rFonts w:ascii="ＭＳ 明朝" w:eastAsia="ＭＳ 明朝" w:hAnsi="ＭＳ 明朝"/>
                <w:sz w:val="18"/>
                <w:szCs w:val="18"/>
              </w:rPr>
            </w:pPr>
            <w:r w:rsidRPr="00AC100C">
              <w:rPr>
                <w:rFonts w:ascii="ＭＳ 明朝" w:eastAsia="ＭＳ 明朝" w:hAnsi="ＭＳ 明朝" w:hint="eastAsia"/>
                <w:sz w:val="18"/>
                <w:szCs w:val="18"/>
              </w:rPr>
              <w:t>法令（条例を含む。）により義務付けられている行政庁との協議の進捗状況</w:t>
            </w:r>
          </w:p>
        </w:tc>
        <w:tc>
          <w:tcPr>
            <w:tcW w:w="1134" w:type="dxa"/>
            <w:vAlign w:val="center"/>
          </w:tcPr>
          <w:p w:rsidR="00856E6D" w:rsidRPr="00AC100C" w:rsidRDefault="00856E6D" w:rsidP="00712B57">
            <w:pPr>
              <w:spacing w:line="240" w:lineRule="exact"/>
              <w:jc w:val="center"/>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終了　未了</w:t>
            </w:r>
          </w:p>
        </w:tc>
        <w:tc>
          <w:tcPr>
            <w:tcW w:w="756" w:type="dxa"/>
            <w:gridSpan w:val="3"/>
            <w:vAlign w:val="center"/>
          </w:tcPr>
          <w:p w:rsidR="00856E6D" w:rsidRPr="00AC100C" w:rsidRDefault="00856E6D" w:rsidP="00712B57">
            <w:pPr>
              <w:spacing w:line="240" w:lineRule="exact"/>
              <w:jc w:val="center"/>
              <w:rPr>
                <w:rFonts w:ascii="ＭＳ 明朝" w:eastAsia="ＭＳ 明朝" w:hAnsi="ＭＳ 明朝"/>
                <w:sz w:val="18"/>
                <w:szCs w:val="18"/>
              </w:rPr>
            </w:pPr>
          </w:p>
        </w:tc>
        <w:tc>
          <w:tcPr>
            <w:tcW w:w="5164" w:type="dxa"/>
            <w:gridSpan w:val="12"/>
          </w:tcPr>
          <w:p w:rsidR="00856E6D" w:rsidRPr="00AC100C" w:rsidRDefault="00856E6D" w:rsidP="00712B57">
            <w:pPr>
              <w:spacing w:line="240" w:lineRule="exact"/>
              <w:rPr>
                <w:rFonts w:ascii="ＭＳ 明朝" w:eastAsia="ＭＳ 明朝" w:hAnsi="ＭＳ 明朝"/>
                <w:sz w:val="18"/>
                <w:szCs w:val="18"/>
              </w:rPr>
            </w:pPr>
          </w:p>
        </w:tc>
      </w:tr>
      <w:tr w:rsidR="00856E6D" w:rsidRPr="00AC100C" w:rsidTr="00712B57">
        <w:trPr>
          <w:trHeight w:val="255"/>
        </w:trPr>
        <w:tc>
          <w:tcPr>
            <w:tcW w:w="3122" w:type="dxa"/>
            <w:gridSpan w:val="5"/>
            <w:vMerge w:val="restart"/>
            <w:vAlign w:val="center"/>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特定土地改良事業等への配慮</w:t>
            </w:r>
          </w:p>
        </w:tc>
        <w:tc>
          <w:tcPr>
            <w:tcW w:w="1134" w:type="dxa"/>
            <w:vMerge w:val="restart"/>
            <w:vAlign w:val="center"/>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適　否</w:t>
            </w:r>
          </w:p>
        </w:tc>
        <w:tc>
          <w:tcPr>
            <w:tcW w:w="756" w:type="dxa"/>
            <w:gridSpan w:val="3"/>
            <w:vMerge w:val="restart"/>
            <w:vAlign w:val="center"/>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内容</w:t>
            </w:r>
          </w:p>
        </w:tc>
        <w:tc>
          <w:tcPr>
            <w:tcW w:w="1098" w:type="dxa"/>
            <w:gridSpan w:val="4"/>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事業主体</w:t>
            </w:r>
          </w:p>
        </w:tc>
        <w:tc>
          <w:tcPr>
            <w:tcW w:w="1458" w:type="dxa"/>
            <w:gridSpan w:val="3"/>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土地改良区名</w:t>
            </w:r>
          </w:p>
        </w:tc>
        <w:tc>
          <w:tcPr>
            <w:tcW w:w="836" w:type="dxa"/>
            <w:gridSpan w:val="3"/>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事業名</w:t>
            </w:r>
          </w:p>
        </w:tc>
        <w:tc>
          <w:tcPr>
            <w:tcW w:w="955" w:type="dxa"/>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完了年度</w:t>
            </w:r>
          </w:p>
        </w:tc>
        <w:tc>
          <w:tcPr>
            <w:tcW w:w="817" w:type="dxa"/>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その他</w:t>
            </w:r>
          </w:p>
        </w:tc>
      </w:tr>
      <w:tr w:rsidR="00856E6D" w:rsidRPr="00AC100C" w:rsidTr="00712B57">
        <w:trPr>
          <w:trHeight w:val="345"/>
        </w:trPr>
        <w:tc>
          <w:tcPr>
            <w:tcW w:w="3122" w:type="dxa"/>
            <w:gridSpan w:val="5"/>
            <w:vMerge/>
          </w:tcPr>
          <w:p w:rsidR="00856E6D" w:rsidRPr="00AC100C" w:rsidRDefault="00856E6D" w:rsidP="00712B57">
            <w:pPr>
              <w:rPr>
                <w:rFonts w:ascii="ＭＳ 明朝" w:eastAsia="ＭＳ 明朝" w:hAnsi="ＭＳ 明朝"/>
                <w:sz w:val="18"/>
                <w:szCs w:val="18"/>
              </w:rPr>
            </w:pPr>
          </w:p>
        </w:tc>
        <w:tc>
          <w:tcPr>
            <w:tcW w:w="1134" w:type="dxa"/>
            <w:vMerge/>
          </w:tcPr>
          <w:p w:rsidR="00856E6D" w:rsidRPr="00AC100C" w:rsidRDefault="00856E6D" w:rsidP="00712B57">
            <w:pPr>
              <w:rPr>
                <w:rFonts w:ascii="ＭＳ 明朝" w:eastAsia="ＭＳ 明朝" w:hAnsi="ＭＳ 明朝"/>
                <w:sz w:val="18"/>
                <w:szCs w:val="18"/>
              </w:rPr>
            </w:pPr>
          </w:p>
        </w:tc>
        <w:tc>
          <w:tcPr>
            <w:tcW w:w="756" w:type="dxa"/>
            <w:gridSpan w:val="3"/>
            <w:vMerge/>
          </w:tcPr>
          <w:p w:rsidR="00856E6D" w:rsidRPr="00AC100C" w:rsidRDefault="00856E6D" w:rsidP="00712B57">
            <w:pPr>
              <w:rPr>
                <w:rFonts w:ascii="ＭＳ 明朝" w:eastAsia="ＭＳ 明朝" w:hAnsi="ＭＳ 明朝"/>
                <w:sz w:val="18"/>
                <w:szCs w:val="18"/>
              </w:rPr>
            </w:pPr>
          </w:p>
        </w:tc>
        <w:tc>
          <w:tcPr>
            <w:tcW w:w="1098" w:type="dxa"/>
            <w:gridSpan w:val="4"/>
          </w:tcPr>
          <w:p w:rsidR="00856E6D" w:rsidRPr="00AC100C" w:rsidRDefault="00856E6D" w:rsidP="00712B57">
            <w:pPr>
              <w:rPr>
                <w:rFonts w:ascii="ＭＳ 明朝" w:eastAsia="ＭＳ 明朝" w:hAnsi="ＭＳ 明朝"/>
                <w:sz w:val="18"/>
                <w:szCs w:val="18"/>
              </w:rPr>
            </w:pPr>
          </w:p>
        </w:tc>
        <w:tc>
          <w:tcPr>
            <w:tcW w:w="1458" w:type="dxa"/>
            <w:gridSpan w:val="3"/>
          </w:tcPr>
          <w:p w:rsidR="00856E6D" w:rsidRPr="00AC100C" w:rsidRDefault="00856E6D" w:rsidP="00712B57">
            <w:pPr>
              <w:rPr>
                <w:rFonts w:ascii="ＭＳ 明朝" w:eastAsia="ＭＳ 明朝" w:hAnsi="ＭＳ 明朝"/>
                <w:sz w:val="18"/>
                <w:szCs w:val="18"/>
              </w:rPr>
            </w:pPr>
          </w:p>
        </w:tc>
        <w:tc>
          <w:tcPr>
            <w:tcW w:w="836" w:type="dxa"/>
            <w:gridSpan w:val="3"/>
          </w:tcPr>
          <w:p w:rsidR="00856E6D" w:rsidRPr="00AC100C" w:rsidRDefault="00856E6D" w:rsidP="00712B57">
            <w:pPr>
              <w:rPr>
                <w:rFonts w:ascii="ＭＳ 明朝" w:eastAsia="ＭＳ 明朝" w:hAnsi="ＭＳ 明朝"/>
                <w:sz w:val="18"/>
                <w:szCs w:val="18"/>
              </w:rPr>
            </w:pPr>
          </w:p>
        </w:tc>
        <w:tc>
          <w:tcPr>
            <w:tcW w:w="955" w:type="dxa"/>
          </w:tcPr>
          <w:p w:rsidR="00856E6D" w:rsidRPr="00AC100C" w:rsidRDefault="00856E6D" w:rsidP="00712B57">
            <w:pPr>
              <w:rPr>
                <w:rFonts w:ascii="ＭＳ 明朝" w:eastAsia="ＭＳ 明朝" w:hAnsi="ＭＳ 明朝"/>
                <w:sz w:val="18"/>
                <w:szCs w:val="18"/>
              </w:rPr>
            </w:pPr>
          </w:p>
        </w:tc>
        <w:tc>
          <w:tcPr>
            <w:tcW w:w="817" w:type="dxa"/>
          </w:tcPr>
          <w:p w:rsidR="00856E6D" w:rsidRPr="00AC100C" w:rsidRDefault="00856E6D" w:rsidP="00712B57">
            <w:pPr>
              <w:rPr>
                <w:rFonts w:ascii="ＭＳ 明朝" w:eastAsia="ＭＳ 明朝" w:hAnsi="ＭＳ 明朝"/>
                <w:sz w:val="18"/>
                <w:szCs w:val="18"/>
              </w:rPr>
            </w:pPr>
          </w:p>
        </w:tc>
      </w:tr>
      <w:tr w:rsidR="00856E6D" w:rsidRPr="00AC100C" w:rsidTr="00712B57">
        <w:trPr>
          <w:trHeight w:val="360"/>
        </w:trPr>
        <w:tc>
          <w:tcPr>
            <w:tcW w:w="3122" w:type="dxa"/>
            <w:gridSpan w:val="5"/>
            <w:vMerge/>
          </w:tcPr>
          <w:p w:rsidR="00856E6D" w:rsidRPr="00AC100C" w:rsidRDefault="00856E6D" w:rsidP="00712B57">
            <w:pPr>
              <w:rPr>
                <w:rFonts w:ascii="ＭＳ 明朝" w:eastAsia="ＭＳ 明朝" w:hAnsi="ＭＳ 明朝"/>
                <w:sz w:val="18"/>
                <w:szCs w:val="18"/>
              </w:rPr>
            </w:pPr>
          </w:p>
        </w:tc>
        <w:tc>
          <w:tcPr>
            <w:tcW w:w="1134" w:type="dxa"/>
            <w:vMerge/>
          </w:tcPr>
          <w:p w:rsidR="00856E6D" w:rsidRPr="00AC100C" w:rsidRDefault="00856E6D" w:rsidP="00712B57">
            <w:pPr>
              <w:rPr>
                <w:rFonts w:ascii="ＭＳ 明朝" w:eastAsia="ＭＳ 明朝" w:hAnsi="ＭＳ 明朝"/>
                <w:sz w:val="18"/>
                <w:szCs w:val="18"/>
              </w:rPr>
            </w:pPr>
          </w:p>
        </w:tc>
        <w:tc>
          <w:tcPr>
            <w:tcW w:w="756" w:type="dxa"/>
            <w:gridSpan w:val="3"/>
            <w:vMerge/>
          </w:tcPr>
          <w:p w:rsidR="00856E6D" w:rsidRPr="00AC100C" w:rsidRDefault="00856E6D" w:rsidP="00712B57">
            <w:pPr>
              <w:rPr>
                <w:rFonts w:ascii="ＭＳ 明朝" w:eastAsia="ＭＳ 明朝" w:hAnsi="ＭＳ 明朝"/>
                <w:sz w:val="18"/>
                <w:szCs w:val="18"/>
              </w:rPr>
            </w:pPr>
          </w:p>
        </w:tc>
        <w:tc>
          <w:tcPr>
            <w:tcW w:w="5164" w:type="dxa"/>
            <w:gridSpan w:val="12"/>
            <w:vAlign w:val="center"/>
          </w:tcPr>
          <w:p w:rsidR="00856E6D" w:rsidRPr="00AC100C" w:rsidRDefault="00856E6D" w:rsidP="00712B57">
            <w:pPr>
              <w:rPr>
                <w:rFonts w:ascii="ＭＳ 明朝" w:eastAsia="ＭＳ 明朝" w:hAnsi="ＭＳ 明朝"/>
                <w:sz w:val="15"/>
                <w:szCs w:val="15"/>
              </w:rPr>
            </w:pPr>
            <w:r w:rsidRPr="00AC100C">
              <w:rPr>
                <w:rFonts w:ascii="ＭＳ 明朝" w:eastAsia="ＭＳ 明朝" w:hAnsi="ＭＳ 明朝" w:hint="eastAsia"/>
                <w:sz w:val="15"/>
                <w:szCs w:val="15"/>
              </w:rPr>
              <w:t>改良区当の意見書（□有・□無）　土地改良事務所長の意見（□有・□無）</w:t>
            </w:r>
          </w:p>
        </w:tc>
      </w:tr>
      <w:tr w:rsidR="00856E6D" w:rsidRPr="00AC100C" w:rsidTr="00712B57">
        <w:trPr>
          <w:trHeight w:val="225"/>
        </w:trPr>
        <w:tc>
          <w:tcPr>
            <w:tcW w:w="665" w:type="dxa"/>
            <w:gridSpan w:val="2"/>
            <w:vMerge w:val="restart"/>
            <w:textDirection w:val="tbRlV"/>
            <w:vAlign w:val="center"/>
          </w:tcPr>
          <w:p w:rsidR="00856E6D" w:rsidRPr="00AC100C" w:rsidRDefault="00856E6D" w:rsidP="00712B57">
            <w:pPr>
              <w:ind w:left="113" w:right="113"/>
              <w:rPr>
                <w:rFonts w:ascii="ＭＳ 明朝" w:eastAsia="ＭＳ 明朝" w:hAnsi="ＭＳ 明朝"/>
                <w:sz w:val="18"/>
                <w:szCs w:val="18"/>
              </w:rPr>
            </w:pPr>
            <w:r w:rsidRPr="00AC100C">
              <w:rPr>
                <w:rFonts w:ascii="ＭＳ 明朝" w:eastAsia="ＭＳ 明朝" w:hAnsi="ＭＳ 明朝" w:hint="eastAsia"/>
                <w:sz w:val="18"/>
                <w:szCs w:val="18"/>
              </w:rPr>
              <w:t>８土地利用計画関連</w:t>
            </w:r>
          </w:p>
        </w:tc>
        <w:tc>
          <w:tcPr>
            <w:tcW w:w="2457" w:type="dxa"/>
            <w:gridSpan w:val="3"/>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都市計画区域</w:t>
            </w:r>
          </w:p>
        </w:tc>
        <w:tc>
          <w:tcPr>
            <w:tcW w:w="7054" w:type="dxa"/>
            <w:gridSpan w:val="16"/>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□内　・□外　　（住宅系・商業系・工業系・準工業）</w:t>
            </w:r>
          </w:p>
        </w:tc>
      </w:tr>
      <w:tr w:rsidR="00856E6D" w:rsidRPr="00AC100C" w:rsidTr="00712B57">
        <w:trPr>
          <w:trHeight w:val="225"/>
        </w:trPr>
        <w:tc>
          <w:tcPr>
            <w:tcW w:w="665" w:type="dxa"/>
            <w:gridSpan w:val="2"/>
            <w:vMerge/>
          </w:tcPr>
          <w:p w:rsidR="00856E6D" w:rsidRPr="00AC100C" w:rsidRDefault="00856E6D" w:rsidP="00712B57">
            <w:pPr>
              <w:rPr>
                <w:rFonts w:ascii="ＭＳ 明朝" w:eastAsia="ＭＳ 明朝" w:hAnsi="ＭＳ 明朝"/>
                <w:sz w:val="18"/>
                <w:szCs w:val="18"/>
              </w:rPr>
            </w:pPr>
          </w:p>
        </w:tc>
        <w:tc>
          <w:tcPr>
            <w:tcW w:w="2457" w:type="dxa"/>
            <w:gridSpan w:val="3"/>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市街化調整区域</w:t>
            </w:r>
          </w:p>
        </w:tc>
        <w:tc>
          <w:tcPr>
            <w:tcW w:w="7054" w:type="dxa"/>
            <w:gridSpan w:val="16"/>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□内　・□外　　（開発（建築）許可申請書提出　（元号）　　年　　月　　日）</w:t>
            </w:r>
          </w:p>
        </w:tc>
      </w:tr>
      <w:tr w:rsidR="00856E6D" w:rsidRPr="00AC100C" w:rsidTr="00712B57">
        <w:trPr>
          <w:trHeight w:val="225"/>
        </w:trPr>
        <w:tc>
          <w:tcPr>
            <w:tcW w:w="665" w:type="dxa"/>
            <w:gridSpan w:val="2"/>
            <w:vMerge/>
          </w:tcPr>
          <w:p w:rsidR="00856E6D" w:rsidRPr="00AC100C" w:rsidRDefault="00856E6D" w:rsidP="00712B57">
            <w:pPr>
              <w:rPr>
                <w:rFonts w:ascii="ＭＳ 明朝" w:eastAsia="ＭＳ 明朝" w:hAnsi="ＭＳ 明朝"/>
                <w:sz w:val="18"/>
                <w:szCs w:val="18"/>
              </w:rPr>
            </w:pPr>
          </w:p>
        </w:tc>
        <w:tc>
          <w:tcPr>
            <w:tcW w:w="2457" w:type="dxa"/>
            <w:gridSpan w:val="3"/>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農業振興地域</w:t>
            </w:r>
          </w:p>
        </w:tc>
        <w:tc>
          <w:tcPr>
            <w:tcW w:w="7054" w:type="dxa"/>
            <w:gridSpan w:val="16"/>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□内　・□外　　（農用地区域　□内　　□外）</w:t>
            </w:r>
          </w:p>
        </w:tc>
      </w:tr>
      <w:tr w:rsidR="00856E6D" w:rsidRPr="00AC100C" w:rsidTr="00712B57">
        <w:trPr>
          <w:trHeight w:val="225"/>
        </w:trPr>
        <w:tc>
          <w:tcPr>
            <w:tcW w:w="665" w:type="dxa"/>
            <w:gridSpan w:val="2"/>
            <w:vMerge/>
          </w:tcPr>
          <w:p w:rsidR="00856E6D" w:rsidRPr="00AC100C" w:rsidRDefault="00856E6D" w:rsidP="00712B57">
            <w:pPr>
              <w:rPr>
                <w:rFonts w:ascii="ＭＳ 明朝" w:eastAsia="ＭＳ 明朝" w:hAnsi="ＭＳ 明朝"/>
                <w:sz w:val="18"/>
                <w:szCs w:val="18"/>
              </w:rPr>
            </w:pPr>
          </w:p>
        </w:tc>
        <w:tc>
          <w:tcPr>
            <w:tcW w:w="2457" w:type="dxa"/>
            <w:gridSpan w:val="3"/>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県土地開発指導要綱</w:t>
            </w:r>
          </w:p>
        </w:tc>
        <w:tc>
          <w:tcPr>
            <w:tcW w:w="7054" w:type="dxa"/>
            <w:gridSpan w:val="16"/>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□要　・□不要　（申請書提出　（元号）　　年　　月　　日）</w:t>
            </w:r>
          </w:p>
        </w:tc>
      </w:tr>
      <w:tr w:rsidR="00856E6D" w:rsidRPr="00AC100C" w:rsidTr="00712B57">
        <w:trPr>
          <w:trHeight w:val="225"/>
        </w:trPr>
        <w:tc>
          <w:tcPr>
            <w:tcW w:w="665" w:type="dxa"/>
            <w:gridSpan w:val="2"/>
            <w:vMerge/>
          </w:tcPr>
          <w:p w:rsidR="00856E6D" w:rsidRPr="00AC100C" w:rsidRDefault="00856E6D" w:rsidP="00712B57">
            <w:pPr>
              <w:rPr>
                <w:rFonts w:ascii="ＭＳ 明朝" w:eastAsia="ＭＳ 明朝" w:hAnsi="ＭＳ 明朝"/>
                <w:sz w:val="18"/>
                <w:szCs w:val="18"/>
              </w:rPr>
            </w:pPr>
          </w:p>
        </w:tc>
        <w:tc>
          <w:tcPr>
            <w:tcW w:w="2457" w:type="dxa"/>
            <w:gridSpan w:val="3"/>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県土利用の調整に関する</w:t>
            </w:r>
          </w:p>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基本要綱</w:t>
            </w:r>
          </w:p>
        </w:tc>
        <w:tc>
          <w:tcPr>
            <w:tcW w:w="7054" w:type="dxa"/>
            <w:gridSpan w:val="16"/>
            <w:vAlign w:val="center"/>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□承認（（元号）　　年　　月　　日）　□不要</w:t>
            </w:r>
          </w:p>
        </w:tc>
      </w:tr>
      <w:tr w:rsidR="00856E6D" w:rsidRPr="00AC100C" w:rsidTr="00712B57">
        <w:trPr>
          <w:trHeight w:val="225"/>
        </w:trPr>
        <w:tc>
          <w:tcPr>
            <w:tcW w:w="665" w:type="dxa"/>
            <w:gridSpan w:val="2"/>
            <w:vMerge/>
          </w:tcPr>
          <w:p w:rsidR="00856E6D" w:rsidRPr="00AC100C" w:rsidRDefault="00856E6D" w:rsidP="00712B57">
            <w:pPr>
              <w:rPr>
                <w:rFonts w:ascii="ＭＳ 明朝" w:eastAsia="ＭＳ 明朝" w:hAnsi="ＭＳ 明朝"/>
                <w:sz w:val="24"/>
              </w:rPr>
            </w:pPr>
          </w:p>
        </w:tc>
        <w:tc>
          <w:tcPr>
            <w:tcW w:w="2457" w:type="dxa"/>
            <w:gridSpan w:val="3"/>
          </w:tcPr>
          <w:p w:rsidR="00856E6D" w:rsidRPr="00AC100C" w:rsidRDefault="00856E6D" w:rsidP="00712B57">
            <w:pPr>
              <w:spacing w:line="240" w:lineRule="exact"/>
              <w:jc w:val="distribute"/>
              <w:rPr>
                <w:rFonts w:ascii="ＭＳ 明朝" w:eastAsia="ＭＳ 明朝" w:hAnsi="ＭＳ 明朝"/>
                <w:sz w:val="18"/>
                <w:szCs w:val="18"/>
              </w:rPr>
            </w:pPr>
            <w:r w:rsidRPr="00AC100C">
              <w:rPr>
                <w:rFonts w:ascii="ＭＳ 明朝" w:eastAsia="ＭＳ 明朝" w:hAnsi="ＭＳ 明朝" w:hint="eastAsia"/>
                <w:sz w:val="18"/>
                <w:szCs w:val="18"/>
              </w:rPr>
              <w:t>国土利用計画法</w:t>
            </w:r>
          </w:p>
        </w:tc>
        <w:tc>
          <w:tcPr>
            <w:tcW w:w="7054" w:type="dxa"/>
            <w:gridSpan w:val="16"/>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□知事からの通知（（元号）　　年　　月　　日）　・□売買後　・□不要</w:t>
            </w:r>
          </w:p>
        </w:tc>
      </w:tr>
      <w:tr w:rsidR="00856E6D" w:rsidRPr="00AC100C" w:rsidTr="00712B57">
        <w:trPr>
          <w:trHeight w:val="274"/>
        </w:trPr>
        <w:tc>
          <w:tcPr>
            <w:tcW w:w="665" w:type="dxa"/>
            <w:gridSpan w:val="2"/>
            <w:vMerge/>
          </w:tcPr>
          <w:p w:rsidR="00856E6D" w:rsidRPr="00AC100C" w:rsidRDefault="00856E6D" w:rsidP="00712B57">
            <w:pPr>
              <w:rPr>
                <w:rFonts w:ascii="ＭＳ 明朝" w:eastAsia="ＭＳ 明朝" w:hAnsi="ＭＳ 明朝"/>
                <w:sz w:val="24"/>
              </w:rPr>
            </w:pPr>
          </w:p>
        </w:tc>
        <w:tc>
          <w:tcPr>
            <w:tcW w:w="2457" w:type="dxa"/>
            <w:gridSpan w:val="3"/>
            <w:vAlign w:val="center"/>
          </w:tcPr>
          <w:p w:rsidR="00856E6D" w:rsidRPr="00AC100C" w:rsidRDefault="00856E6D" w:rsidP="00712B57">
            <w:pPr>
              <w:spacing w:line="240" w:lineRule="exact"/>
              <w:rPr>
                <w:rFonts w:ascii="ＭＳ 明朝" w:eastAsia="ＭＳ 明朝" w:hAnsi="ＭＳ 明朝"/>
                <w:sz w:val="18"/>
                <w:szCs w:val="18"/>
                <w:highlight w:val="yellow"/>
              </w:rPr>
            </w:pPr>
            <w:r w:rsidRPr="00AC100C">
              <w:rPr>
                <w:rFonts w:ascii="ＭＳ 明朝" w:eastAsia="ＭＳ 明朝" w:hAnsi="ＭＳ 明朝" w:hint="eastAsia"/>
                <w:sz w:val="18"/>
                <w:szCs w:val="18"/>
              </w:rPr>
              <w:t>その他の土地利用関係法令</w:t>
            </w:r>
          </w:p>
        </w:tc>
        <w:tc>
          <w:tcPr>
            <w:tcW w:w="7054" w:type="dxa"/>
            <w:gridSpan w:val="16"/>
          </w:tcPr>
          <w:p w:rsidR="00856E6D" w:rsidRPr="00AC100C" w:rsidRDefault="00856E6D" w:rsidP="00712B57">
            <w:pPr>
              <w:spacing w:line="240" w:lineRule="exact"/>
              <w:rPr>
                <w:rFonts w:ascii="ＭＳ 明朝" w:eastAsia="ＭＳ 明朝" w:hAnsi="ＭＳ 明朝"/>
                <w:sz w:val="18"/>
                <w:szCs w:val="18"/>
                <w:highlight w:val="yellow"/>
              </w:rPr>
            </w:pPr>
          </w:p>
        </w:tc>
      </w:tr>
      <w:tr w:rsidR="00856E6D" w:rsidRPr="00AC100C" w:rsidTr="00712B57">
        <w:trPr>
          <w:trHeight w:val="362"/>
        </w:trPr>
        <w:tc>
          <w:tcPr>
            <w:tcW w:w="665" w:type="dxa"/>
            <w:gridSpan w:val="2"/>
            <w:vMerge/>
          </w:tcPr>
          <w:p w:rsidR="00856E6D" w:rsidRPr="00AC100C" w:rsidRDefault="00856E6D" w:rsidP="00712B57">
            <w:pPr>
              <w:rPr>
                <w:rFonts w:ascii="ＭＳ 明朝" w:eastAsia="ＭＳ 明朝" w:hAnsi="ＭＳ 明朝"/>
                <w:sz w:val="18"/>
                <w:szCs w:val="18"/>
              </w:rPr>
            </w:pPr>
          </w:p>
        </w:tc>
        <w:tc>
          <w:tcPr>
            <w:tcW w:w="1701" w:type="dxa"/>
            <w:gridSpan w:val="2"/>
            <w:vAlign w:val="center"/>
          </w:tcPr>
          <w:p w:rsidR="00856E6D" w:rsidRPr="00AC100C" w:rsidRDefault="00856E6D" w:rsidP="00712B57">
            <w:pPr>
              <w:jc w:val="center"/>
              <w:rPr>
                <w:rFonts w:ascii="ＭＳ 明朝" w:eastAsia="ＭＳ 明朝" w:hAnsi="ＭＳ 明朝"/>
                <w:sz w:val="18"/>
                <w:szCs w:val="18"/>
              </w:rPr>
            </w:pPr>
            <w:r w:rsidRPr="00AC100C">
              <w:rPr>
                <w:rFonts w:ascii="ＭＳ 明朝" w:eastAsia="ＭＳ 明朝" w:hAnsi="ＭＳ 明朝" w:hint="eastAsia"/>
                <w:sz w:val="18"/>
                <w:szCs w:val="18"/>
              </w:rPr>
              <w:t>意見決定</w:t>
            </w:r>
          </w:p>
        </w:tc>
        <w:tc>
          <w:tcPr>
            <w:tcW w:w="2587" w:type="dxa"/>
            <w:gridSpan w:val="4"/>
            <w:vAlign w:val="center"/>
          </w:tcPr>
          <w:p w:rsidR="00856E6D" w:rsidRPr="00AC100C" w:rsidRDefault="00856E6D" w:rsidP="00712B57">
            <w:pPr>
              <w:rPr>
                <w:rFonts w:ascii="ＭＳ 明朝" w:eastAsia="ＭＳ 明朝" w:hAnsi="ＭＳ 明朝"/>
                <w:sz w:val="18"/>
                <w:szCs w:val="18"/>
              </w:rPr>
            </w:pPr>
            <w:r w:rsidRPr="00AC100C">
              <w:rPr>
                <w:rFonts w:ascii="ＭＳ 明朝" w:eastAsia="ＭＳ 明朝" w:hAnsi="ＭＳ 明朝" w:hint="eastAsia"/>
                <w:sz w:val="18"/>
                <w:szCs w:val="18"/>
              </w:rPr>
              <w:t>（元号）　　年　　月　　日</w:t>
            </w:r>
          </w:p>
        </w:tc>
        <w:tc>
          <w:tcPr>
            <w:tcW w:w="1436" w:type="dxa"/>
            <w:gridSpan w:val="6"/>
          </w:tcPr>
          <w:p w:rsidR="00856E6D" w:rsidRPr="00AC100C" w:rsidRDefault="00856E6D" w:rsidP="00712B57">
            <w:pPr>
              <w:rPr>
                <w:rFonts w:ascii="ＭＳ 明朝" w:eastAsia="ＭＳ 明朝" w:hAnsi="ＭＳ 明朝"/>
                <w:sz w:val="18"/>
                <w:szCs w:val="18"/>
              </w:rPr>
            </w:pPr>
          </w:p>
        </w:tc>
        <w:tc>
          <w:tcPr>
            <w:tcW w:w="3787" w:type="dxa"/>
            <w:gridSpan w:val="7"/>
          </w:tcPr>
          <w:p w:rsidR="00856E6D" w:rsidRPr="00AC100C" w:rsidRDefault="00856E6D" w:rsidP="00712B57">
            <w:pPr>
              <w:rPr>
                <w:rFonts w:ascii="ＭＳ 明朝" w:eastAsia="ＭＳ 明朝" w:hAnsi="ＭＳ 明朝"/>
                <w:sz w:val="18"/>
                <w:szCs w:val="18"/>
              </w:rPr>
            </w:pPr>
          </w:p>
        </w:tc>
      </w:tr>
    </w:tbl>
    <w:p w:rsidR="00856E6D" w:rsidRPr="00AC100C" w:rsidRDefault="00856E6D" w:rsidP="00856E6D">
      <w:pPr>
        <w:rPr>
          <w:rFonts w:ascii="ＭＳ 明朝" w:eastAsia="ＭＳ 明朝" w:hAnsi="ＭＳ 明朝"/>
          <w:sz w:val="18"/>
          <w:szCs w:val="18"/>
        </w:rPr>
        <w:sectPr w:rsidR="00856E6D" w:rsidRPr="00AC100C" w:rsidSect="00856E6D">
          <w:footerReference w:type="default" r:id="rId9"/>
          <w:pgSz w:w="11906" w:h="16838" w:code="9"/>
          <w:pgMar w:top="1134" w:right="1276" w:bottom="1134" w:left="1134" w:header="851" w:footer="567" w:gutter="284"/>
          <w:cols w:space="425"/>
          <w:docGrid w:type="lines" w:linePitch="330" w:charSpace="-3704"/>
        </w:sectPr>
      </w:pPr>
    </w:p>
    <w:tbl>
      <w:tblPr>
        <w:tblpPr w:leftFromText="142" w:rightFromText="142" w:vertAnchor="text" w:horzAnchor="margin" w:tblpY="691"/>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5"/>
        <w:gridCol w:w="1000"/>
        <w:gridCol w:w="701"/>
        <w:gridCol w:w="2587"/>
        <w:gridCol w:w="356"/>
        <w:gridCol w:w="1080"/>
        <w:gridCol w:w="3491"/>
      </w:tblGrid>
      <w:tr w:rsidR="00856E6D" w:rsidRPr="00AC100C" w:rsidTr="00712B57">
        <w:trPr>
          <w:trHeight w:val="415"/>
        </w:trPr>
        <w:tc>
          <w:tcPr>
            <w:tcW w:w="5309" w:type="dxa"/>
            <w:gridSpan w:val="5"/>
            <w:vAlign w:val="center"/>
          </w:tcPr>
          <w:p w:rsidR="00856E6D" w:rsidRPr="00AC100C" w:rsidRDefault="00856E6D" w:rsidP="00712B57">
            <w:pPr>
              <w:spacing w:line="28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lastRenderedPageBreak/>
              <w:t>９　県農業委員会ネットワーク機構への意見聴取の有無</w:t>
            </w:r>
          </w:p>
        </w:tc>
        <w:tc>
          <w:tcPr>
            <w:tcW w:w="1080" w:type="dxa"/>
            <w:vAlign w:val="center"/>
          </w:tcPr>
          <w:p w:rsidR="00856E6D" w:rsidRPr="00AC100C" w:rsidRDefault="00856E6D" w:rsidP="00712B57">
            <w:pPr>
              <w:spacing w:line="28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有　・無</w:t>
            </w:r>
          </w:p>
        </w:tc>
        <w:tc>
          <w:tcPr>
            <w:tcW w:w="3491" w:type="dxa"/>
          </w:tcPr>
          <w:p w:rsidR="00856E6D" w:rsidRPr="00AC100C" w:rsidRDefault="00856E6D" w:rsidP="00712B57">
            <w:pPr>
              <w:spacing w:line="280" w:lineRule="exact"/>
              <w:rPr>
                <w:rFonts w:ascii="ＭＳ 明朝" w:eastAsia="ＭＳ 明朝" w:hAnsi="ＭＳ 明朝"/>
                <w:sz w:val="18"/>
                <w:szCs w:val="18"/>
              </w:rPr>
            </w:pPr>
          </w:p>
        </w:tc>
      </w:tr>
      <w:tr w:rsidR="00856E6D" w:rsidRPr="00AC100C" w:rsidTr="00712B57">
        <w:trPr>
          <w:trHeight w:val="691"/>
        </w:trPr>
        <w:tc>
          <w:tcPr>
            <w:tcW w:w="1665" w:type="dxa"/>
            <w:gridSpan w:val="2"/>
          </w:tcPr>
          <w:p w:rsidR="00856E6D" w:rsidRPr="00AC100C" w:rsidRDefault="00856E6D" w:rsidP="00712B57">
            <w:pPr>
              <w:spacing w:line="280" w:lineRule="exact"/>
              <w:ind w:firstLineChars="150" w:firstLine="270"/>
              <w:rPr>
                <w:rFonts w:ascii="ＭＳ 明朝" w:eastAsia="ＭＳ 明朝" w:hAnsi="ＭＳ 明朝"/>
                <w:sz w:val="18"/>
                <w:szCs w:val="18"/>
              </w:rPr>
            </w:pPr>
            <w:r w:rsidRPr="00AC100C">
              <w:rPr>
                <w:rFonts w:ascii="ＭＳ 明朝" w:eastAsia="ＭＳ 明朝" w:hAnsi="ＭＳ 明朝" w:hint="eastAsia"/>
                <w:sz w:val="18"/>
                <w:szCs w:val="18"/>
              </w:rPr>
              <w:t>意見の概要</w:t>
            </w:r>
          </w:p>
        </w:tc>
        <w:tc>
          <w:tcPr>
            <w:tcW w:w="8215" w:type="dxa"/>
            <w:gridSpan w:val="5"/>
          </w:tcPr>
          <w:p w:rsidR="00856E6D" w:rsidRPr="00AC100C" w:rsidRDefault="00856E6D" w:rsidP="00712B57">
            <w:pPr>
              <w:spacing w:line="280" w:lineRule="exact"/>
              <w:rPr>
                <w:rFonts w:ascii="ＭＳ 明朝" w:eastAsia="ＭＳ 明朝" w:hAnsi="ＭＳ 明朝"/>
                <w:sz w:val="18"/>
                <w:szCs w:val="18"/>
              </w:rPr>
            </w:pPr>
          </w:p>
        </w:tc>
      </w:tr>
      <w:tr w:rsidR="00856E6D" w:rsidRPr="00AC100C" w:rsidTr="00712B57">
        <w:trPr>
          <w:trHeight w:val="415"/>
        </w:trPr>
        <w:tc>
          <w:tcPr>
            <w:tcW w:w="665" w:type="dxa"/>
          </w:tcPr>
          <w:p w:rsidR="00856E6D" w:rsidRPr="00AC100C" w:rsidRDefault="00856E6D" w:rsidP="00712B57">
            <w:pPr>
              <w:spacing w:line="240" w:lineRule="exact"/>
              <w:rPr>
                <w:rFonts w:ascii="ＭＳ 明朝" w:eastAsia="ＭＳ 明朝" w:hAnsi="ＭＳ 明朝"/>
                <w:sz w:val="18"/>
                <w:szCs w:val="18"/>
              </w:rPr>
            </w:pPr>
            <w:r w:rsidRPr="00AC100C">
              <w:rPr>
                <w:rFonts w:ascii="ＭＳ 明朝" w:eastAsia="ＭＳ 明朝" w:hAnsi="ＭＳ 明朝" w:hint="eastAsia"/>
                <w:sz w:val="18"/>
                <w:szCs w:val="18"/>
              </w:rPr>
              <w:t>10</w:t>
            </w:r>
          </w:p>
          <w:p w:rsidR="00856E6D" w:rsidRPr="00AC100C" w:rsidRDefault="00856E6D" w:rsidP="00712B57">
            <w:pPr>
              <w:spacing w:line="240" w:lineRule="exact"/>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処理</w:t>
            </w:r>
          </w:p>
          <w:p w:rsidR="00856E6D" w:rsidRPr="00AC100C" w:rsidRDefault="00856E6D" w:rsidP="00712B57">
            <w:pPr>
              <w:spacing w:line="240" w:lineRule="exact"/>
              <w:rPr>
                <w:rFonts w:ascii="ＭＳ 明朝" w:eastAsia="ＭＳ 明朝" w:hAnsi="ＭＳ 明朝"/>
                <w:spacing w:val="-20"/>
                <w:sz w:val="18"/>
                <w:szCs w:val="18"/>
              </w:rPr>
            </w:pPr>
            <w:r w:rsidRPr="00AC100C">
              <w:rPr>
                <w:rFonts w:ascii="ＭＳ 明朝" w:eastAsia="ＭＳ 明朝" w:hAnsi="ＭＳ 明朝" w:hint="eastAsia"/>
                <w:spacing w:val="-20"/>
                <w:sz w:val="18"/>
                <w:szCs w:val="18"/>
              </w:rPr>
              <w:t>経過</w:t>
            </w:r>
          </w:p>
        </w:tc>
        <w:tc>
          <w:tcPr>
            <w:tcW w:w="1701" w:type="dxa"/>
            <w:gridSpan w:val="2"/>
            <w:vAlign w:val="center"/>
          </w:tcPr>
          <w:p w:rsidR="00856E6D" w:rsidRPr="00AC100C" w:rsidRDefault="00856E6D" w:rsidP="00712B57">
            <w:pPr>
              <w:spacing w:line="280" w:lineRule="exact"/>
              <w:jc w:val="center"/>
              <w:rPr>
                <w:rFonts w:ascii="ＭＳ 明朝" w:eastAsia="ＭＳ 明朝" w:hAnsi="ＭＳ 明朝"/>
                <w:sz w:val="18"/>
                <w:szCs w:val="18"/>
              </w:rPr>
            </w:pPr>
            <w:r w:rsidRPr="00AC100C">
              <w:rPr>
                <w:rFonts w:ascii="ＭＳ 明朝" w:eastAsia="ＭＳ 明朝" w:hAnsi="ＭＳ 明朝" w:hint="eastAsia"/>
                <w:sz w:val="18"/>
                <w:szCs w:val="18"/>
              </w:rPr>
              <w:t>受　　付</w:t>
            </w:r>
          </w:p>
        </w:tc>
        <w:tc>
          <w:tcPr>
            <w:tcW w:w="2587" w:type="dxa"/>
            <w:vAlign w:val="center"/>
          </w:tcPr>
          <w:p w:rsidR="00856E6D" w:rsidRPr="00AC100C" w:rsidRDefault="00856E6D" w:rsidP="00712B57">
            <w:pPr>
              <w:spacing w:line="280" w:lineRule="exact"/>
              <w:rPr>
                <w:rFonts w:ascii="ＭＳ 明朝" w:eastAsia="ＭＳ 明朝" w:hAnsi="ＭＳ 明朝"/>
                <w:sz w:val="18"/>
                <w:szCs w:val="18"/>
              </w:rPr>
            </w:pPr>
            <w:r w:rsidRPr="00AC100C">
              <w:rPr>
                <w:rFonts w:ascii="ＭＳ 明朝" w:eastAsia="ＭＳ 明朝" w:hAnsi="ＭＳ 明朝" w:hint="eastAsia"/>
                <w:sz w:val="18"/>
                <w:szCs w:val="18"/>
              </w:rPr>
              <w:t>（元号）　　年　　月　　日</w:t>
            </w:r>
          </w:p>
        </w:tc>
        <w:tc>
          <w:tcPr>
            <w:tcW w:w="1436" w:type="dxa"/>
            <w:gridSpan w:val="2"/>
            <w:vAlign w:val="center"/>
          </w:tcPr>
          <w:p w:rsidR="00856E6D" w:rsidRPr="00AC100C" w:rsidRDefault="00856E6D" w:rsidP="00712B57">
            <w:pPr>
              <w:spacing w:line="280" w:lineRule="exact"/>
              <w:rPr>
                <w:rFonts w:ascii="ＭＳ 明朝" w:eastAsia="ＭＳ 明朝" w:hAnsi="ＭＳ 明朝"/>
                <w:sz w:val="18"/>
                <w:szCs w:val="18"/>
              </w:rPr>
            </w:pPr>
            <w:r w:rsidRPr="00AC100C">
              <w:rPr>
                <w:rFonts w:ascii="ＭＳ 明朝" w:eastAsia="ＭＳ 明朝" w:hAnsi="ＭＳ 明朝" w:hint="eastAsia"/>
                <w:sz w:val="18"/>
                <w:szCs w:val="18"/>
              </w:rPr>
              <w:t>11</w:t>
            </w:r>
          </w:p>
          <w:p w:rsidR="00856E6D" w:rsidRPr="00AC100C" w:rsidRDefault="00856E6D" w:rsidP="00712B57">
            <w:pPr>
              <w:spacing w:line="280" w:lineRule="exact"/>
              <w:rPr>
                <w:rFonts w:ascii="ＭＳ 明朝" w:eastAsia="ＭＳ 明朝" w:hAnsi="ＭＳ 明朝"/>
                <w:sz w:val="18"/>
                <w:szCs w:val="18"/>
              </w:rPr>
            </w:pPr>
            <w:r w:rsidRPr="00AC100C">
              <w:rPr>
                <w:rFonts w:ascii="ＭＳ 明朝" w:eastAsia="ＭＳ 明朝" w:hAnsi="ＭＳ 明朝" w:hint="eastAsia"/>
                <w:sz w:val="18"/>
                <w:szCs w:val="18"/>
              </w:rPr>
              <w:t>参考事項</w:t>
            </w:r>
          </w:p>
        </w:tc>
        <w:tc>
          <w:tcPr>
            <w:tcW w:w="3491" w:type="dxa"/>
            <w:vAlign w:val="center"/>
          </w:tcPr>
          <w:p w:rsidR="00856E6D" w:rsidRPr="00AC100C" w:rsidRDefault="00856E6D" w:rsidP="00712B57">
            <w:pPr>
              <w:spacing w:line="280" w:lineRule="exact"/>
              <w:rPr>
                <w:rFonts w:ascii="ＭＳ 明朝" w:eastAsia="ＭＳ 明朝" w:hAnsi="ＭＳ 明朝"/>
                <w:sz w:val="18"/>
                <w:szCs w:val="18"/>
              </w:rPr>
            </w:pPr>
            <w:r w:rsidRPr="00AC100C">
              <w:rPr>
                <w:rFonts w:ascii="ＭＳ 明朝" w:eastAsia="ＭＳ 明朝" w:hAnsi="ＭＳ 明朝" w:hint="eastAsia"/>
                <w:sz w:val="18"/>
                <w:szCs w:val="18"/>
              </w:rPr>
              <w:t>農地法第１８条処理状況</w:t>
            </w:r>
          </w:p>
          <w:p w:rsidR="00856E6D" w:rsidRPr="00AC100C" w:rsidRDefault="00856E6D" w:rsidP="00712B57">
            <w:pPr>
              <w:spacing w:line="280" w:lineRule="exact"/>
              <w:rPr>
                <w:rFonts w:ascii="ＭＳ 明朝" w:eastAsia="ＭＳ 明朝" w:hAnsi="ＭＳ 明朝"/>
                <w:sz w:val="18"/>
                <w:szCs w:val="18"/>
              </w:rPr>
            </w:pPr>
            <w:r w:rsidRPr="00AC100C">
              <w:rPr>
                <w:rFonts w:ascii="ＭＳ 明朝" w:eastAsia="ＭＳ 明朝" w:hAnsi="ＭＳ 明朝" w:hint="eastAsia"/>
                <w:sz w:val="18"/>
                <w:szCs w:val="18"/>
              </w:rPr>
              <w:t>（□（元号）　年　月　日合意解約済　・</w:t>
            </w:r>
          </w:p>
          <w:p w:rsidR="00856E6D" w:rsidRPr="00AC100C" w:rsidRDefault="00856E6D" w:rsidP="00712B57">
            <w:pPr>
              <w:spacing w:line="280" w:lineRule="exact"/>
              <w:ind w:firstLineChars="100" w:firstLine="180"/>
              <w:rPr>
                <w:rFonts w:ascii="ＭＳ 明朝" w:eastAsia="ＭＳ 明朝" w:hAnsi="ＭＳ 明朝"/>
                <w:sz w:val="18"/>
                <w:szCs w:val="18"/>
              </w:rPr>
            </w:pPr>
            <w:r w:rsidRPr="00AC100C">
              <w:rPr>
                <w:rFonts w:ascii="ＭＳ 明朝" w:eastAsia="ＭＳ 明朝" w:hAnsi="ＭＳ 明朝" w:hint="eastAsia"/>
                <w:sz w:val="18"/>
                <w:szCs w:val="18"/>
              </w:rPr>
              <w:t>□申請受付中）</w:t>
            </w:r>
          </w:p>
        </w:tc>
      </w:tr>
    </w:tbl>
    <w:p w:rsidR="00856E6D" w:rsidRPr="00AC100C" w:rsidRDefault="00856E6D" w:rsidP="00856E6D">
      <w:pPr>
        <w:rPr>
          <w:rFonts w:ascii="ＭＳ 明朝" w:eastAsia="ＭＳ 明朝" w:hAnsi="ＭＳ 明朝"/>
        </w:rPr>
      </w:pPr>
      <w:r w:rsidRPr="00AC100C">
        <w:rPr>
          <w:rFonts w:ascii="ＭＳ 明朝" w:eastAsia="ＭＳ 明朝" w:hAnsi="ＭＳ 明朝"/>
        </w:rPr>
        <w:t>（</w:t>
      </w:r>
      <w:r w:rsidRPr="00AC100C">
        <w:rPr>
          <w:rFonts w:ascii="ＭＳ 明朝" w:eastAsia="ＭＳ 明朝" w:hAnsi="ＭＳ 明朝" w:hint="eastAsia"/>
        </w:rPr>
        <w:t>裏面）</w:t>
      </w:r>
    </w:p>
    <w:p w:rsidR="00856E6D" w:rsidRPr="00AC100C" w:rsidRDefault="00856E6D" w:rsidP="00856E6D">
      <w:pPr>
        <w:rPr>
          <w:rFonts w:ascii="ＭＳ 明朝" w:eastAsia="ＭＳ 明朝" w:hAnsi="ＭＳ 明朝"/>
          <w:sz w:val="18"/>
          <w:szCs w:val="18"/>
        </w:rPr>
      </w:pPr>
    </w:p>
    <w:p w:rsidR="00856E6D" w:rsidRPr="00AC100C" w:rsidRDefault="00AC100C" w:rsidP="00856E6D">
      <w:pPr>
        <w:rPr>
          <w:rFonts w:ascii="ＭＳ 明朝" w:eastAsia="ＭＳ 明朝" w:hAnsi="ＭＳ 明朝"/>
          <w:szCs w:val="21"/>
        </w:rPr>
      </w:pPr>
      <w:r>
        <w:rPr>
          <w:noProof/>
          <w:sz w:val="18"/>
          <w:szCs w:val="18"/>
        </w:rPr>
        <mc:AlternateContent>
          <mc:Choice Requires="wps">
            <w:drawing>
              <wp:anchor distT="0" distB="0" distL="114300" distR="114300" simplePos="0" relativeHeight="251659264" behindDoc="0" locked="0" layoutInCell="1" allowOverlap="1" wp14:anchorId="0FC77E5B" wp14:editId="734720CD">
                <wp:simplePos x="0" y="0"/>
                <wp:positionH relativeFrom="margin">
                  <wp:align>left</wp:align>
                </wp:positionH>
                <wp:positionV relativeFrom="paragraph">
                  <wp:posOffset>1470660</wp:posOffset>
                </wp:positionV>
                <wp:extent cx="6339840" cy="981075"/>
                <wp:effectExtent l="0" t="0" r="0" b="9525"/>
                <wp:wrapNone/>
                <wp:docPr id="1135" name="Rectangle 1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9840"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100C" w:rsidRDefault="00AC100C" w:rsidP="00AC100C">
                            <w:pPr>
                              <w:spacing w:line="0" w:lineRule="atLeast"/>
                              <w:ind w:left="160" w:hangingChars="100" w:hanging="160"/>
                              <w:rPr>
                                <w:rFonts w:ascii="ＭＳ 明朝" w:eastAsia="ＭＳ 明朝" w:hAnsi="ＭＳ 明朝"/>
                                <w:color w:val="000000"/>
                                <w:sz w:val="16"/>
                                <w:szCs w:val="16"/>
                              </w:rPr>
                            </w:pPr>
                            <w:r w:rsidRPr="00AC100C">
                              <w:rPr>
                                <w:rFonts w:ascii="ＭＳ 明朝" w:eastAsia="ＭＳ 明朝" w:hAnsi="ＭＳ 明朝" w:hint="eastAsia"/>
                                <w:sz w:val="16"/>
                                <w:szCs w:val="16"/>
                              </w:rPr>
                              <w:t xml:space="preserve">※　</w:t>
                            </w:r>
                            <w:r w:rsidRPr="00AC100C">
                              <w:rPr>
                                <w:rFonts w:ascii="ＭＳ 明朝" w:eastAsia="ＭＳ 明朝" w:hAnsi="ＭＳ 明朝" w:hint="eastAsia"/>
                                <w:color w:val="000000"/>
                                <w:sz w:val="16"/>
                                <w:szCs w:val="16"/>
                              </w:rPr>
                              <w:t>７の許可基準からみた意見の「転用目的・理由」については、申請土地が甲種農地、第１種農地又は第２種農地である場合において、その農地を申請することがやむを得ないと認められるときは、その理由（代替性の検討結果）を記載する。</w:t>
                            </w:r>
                          </w:p>
                          <w:p w:rsidR="00AC100C" w:rsidRPr="00AC100C" w:rsidRDefault="00AC100C" w:rsidP="00AC100C">
                            <w:pPr>
                              <w:spacing w:line="0" w:lineRule="atLeast"/>
                              <w:ind w:left="160" w:hangingChars="100" w:hanging="160"/>
                              <w:rPr>
                                <w:rFonts w:ascii="ＭＳ 明朝" w:eastAsia="ＭＳ 明朝" w:hAnsi="ＭＳ 明朝"/>
                                <w:color w:val="000000"/>
                                <w:sz w:val="16"/>
                                <w:szCs w:val="16"/>
                              </w:rPr>
                            </w:pPr>
                          </w:p>
                          <w:p w:rsidR="00AC100C" w:rsidRPr="00AC100C" w:rsidRDefault="00AC100C" w:rsidP="00AC100C">
                            <w:pPr>
                              <w:spacing w:line="0" w:lineRule="atLeast"/>
                              <w:ind w:left="160" w:hangingChars="100" w:hanging="160"/>
                              <w:rPr>
                                <w:rFonts w:ascii="ＭＳ 明朝" w:eastAsia="ＭＳ 明朝" w:hAnsi="ＭＳ 明朝"/>
                                <w:sz w:val="16"/>
                                <w:szCs w:val="16"/>
                              </w:rPr>
                            </w:pPr>
                            <w:r w:rsidRPr="00AC100C">
                              <w:rPr>
                                <w:rFonts w:ascii="ＭＳ 明朝" w:eastAsia="ＭＳ 明朝" w:hAnsi="ＭＳ 明朝" w:hint="eastAsia"/>
                                <w:color w:val="000000"/>
                                <w:sz w:val="16"/>
                                <w:szCs w:val="16"/>
                              </w:rPr>
                              <w:t>※　９の「県農業委員会ネットワーク機構への意見聴取の有無」の欄の「意見の概要」欄には、県農業委員会ネットワーク機構への意見聴取を行った場合の県農業委員会ネットワーク機構の意見の概要を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77E5B" id="Rectangle 1145" o:spid="_x0000_s1026" style="position:absolute;left:0;text-align:left;margin-left:0;margin-top:115.8pt;width:499.2pt;height:77.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" filled="f" stroked="f">
                <v:textbox inset="5.85pt,.7pt,5.85pt,.7pt">
                  <w:txbxContent>
                    <w:p w:rsidR="00AC100C" w:rsidRDefault="00AC100C" w:rsidP="00AC100C">
                      <w:pPr>
                        <w:spacing w:line="0" w:lineRule="atLeast"/>
                        <w:ind w:left="160" w:hangingChars="100" w:hanging="160"/>
                        <w:rPr>
                          <w:rFonts w:ascii="ＭＳ 明朝" w:eastAsia="ＭＳ 明朝" w:hAnsi="ＭＳ 明朝"/>
                          <w:color w:val="000000"/>
                          <w:sz w:val="16"/>
                          <w:szCs w:val="16"/>
                        </w:rPr>
                      </w:pPr>
                      <w:r w:rsidRPr="00AC100C">
                        <w:rPr>
                          <w:rFonts w:ascii="ＭＳ 明朝" w:eastAsia="ＭＳ 明朝" w:hAnsi="ＭＳ 明朝" w:hint="eastAsia"/>
                          <w:sz w:val="16"/>
                          <w:szCs w:val="16"/>
                        </w:rPr>
                        <w:t xml:space="preserve">※　</w:t>
                      </w:r>
                      <w:r w:rsidRPr="00AC100C">
                        <w:rPr>
                          <w:rFonts w:ascii="ＭＳ 明朝" w:eastAsia="ＭＳ 明朝" w:hAnsi="ＭＳ 明朝" w:hint="eastAsia"/>
                          <w:color w:val="000000"/>
                          <w:sz w:val="16"/>
                          <w:szCs w:val="16"/>
                        </w:rPr>
                        <w:t>７の許可基準からみた意見の「転用目的・理由」については、申請土地が甲種農地、第１種農地又は第２種農地である場合において、その農地を申請することがやむを得ないと認められるときは、その理由（代替性の検討結果）を記載する。</w:t>
                      </w:r>
                    </w:p>
                    <w:p w:rsidR="00AC100C" w:rsidRPr="00AC100C" w:rsidRDefault="00AC100C" w:rsidP="00AC100C">
                      <w:pPr>
                        <w:spacing w:line="0" w:lineRule="atLeast"/>
                        <w:ind w:left="160" w:hangingChars="100" w:hanging="160"/>
                        <w:rPr>
                          <w:rFonts w:ascii="ＭＳ 明朝" w:eastAsia="ＭＳ 明朝" w:hAnsi="ＭＳ 明朝" w:hint="eastAsia"/>
                          <w:color w:val="000000"/>
                          <w:sz w:val="16"/>
                          <w:szCs w:val="16"/>
                        </w:rPr>
                      </w:pPr>
                      <w:bookmarkStart w:id="1" w:name="_GoBack"/>
                      <w:bookmarkEnd w:id="1"/>
                    </w:p>
                    <w:p w:rsidR="00AC100C" w:rsidRPr="00AC100C" w:rsidRDefault="00AC100C" w:rsidP="00AC100C">
                      <w:pPr>
                        <w:spacing w:line="0" w:lineRule="atLeast"/>
                        <w:ind w:left="160" w:hangingChars="100" w:hanging="160"/>
                        <w:rPr>
                          <w:rFonts w:ascii="ＭＳ 明朝" w:eastAsia="ＭＳ 明朝" w:hAnsi="ＭＳ 明朝"/>
                          <w:sz w:val="16"/>
                          <w:szCs w:val="16"/>
                        </w:rPr>
                      </w:pPr>
                      <w:r w:rsidRPr="00AC100C">
                        <w:rPr>
                          <w:rFonts w:ascii="ＭＳ 明朝" w:eastAsia="ＭＳ 明朝" w:hAnsi="ＭＳ 明朝" w:hint="eastAsia"/>
                          <w:color w:val="000000"/>
                          <w:sz w:val="16"/>
                          <w:szCs w:val="16"/>
                        </w:rPr>
                        <w:t>※　９の「県農業委員会ネットワーク機構への意見聴取の有無」の欄の「意見の概要」欄には、県農業委員会ネットワーク機構への意見聴取を行った場合の県農業委員会ネットワーク機構の意見の概要を記載する。</w:t>
                      </w:r>
                    </w:p>
                  </w:txbxContent>
                </v:textbox>
                <w10:wrap anchorx="margin"/>
              </v:rect>
            </w:pict>
          </mc:Fallback>
        </mc:AlternateContent>
      </w:r>
    </w:p>
    <w:p w:rsidR="00856E6D" w:rsidRPr="00AC100C" w:rsidRDefault="00856E6D" w:rsidP="00856E6D">
      <w:pPr>
        <w:rPr>
          <w:rFonts w:ascii="ＭＳ 明朝" w:eastAsia="ＭＳ 明朝" w:hAnsi="ＭＳ 明朝"/>
          <w:szCs w:val="21"/>
        </w:rPr>
      </w:pPr>
    </w:p>
    <w:p w:rsidR="00382DE7" w:rsidRPr="00737C08" w:rsidRDefault="00382DE7" w:rsidP="004627D0">
      <w:pPr>
        <w:wordWrap w:val="0"/>
        <w:autoSpaceDE w:val="0"/>
        <w:autoSpaceDN w:val="0"/>
        <w:adjustRightInd w:val="0"/>
        <w:snapToGrid w:val="0"/>
        <w:spacing w:line="220" w:lineRule="exact"/>
        <w:ind w:leftChars="200" w:left="640" w:hangingChars="100" w:hanging="220"/>
        <w:textAlignment w:val="center"/>
        <w:rPr>
          <w:rFonts w:ascii="ＭＳ 明朝" w:eastAsia="ＭＳ 明朝" w:hAnsi="ＭＳ 明朝"/>
          <w:color w:val="000000" w:themeColor="text1"/>
          <w:sz w:val="22"/>
        </w:rPr>
      </w:pPr>
    </w:p>
    <w:sectPr w:rsidR="00382DE7" w:rsidRPr="00737C08" w:rsidSect="004627D0">
      <w:pgSz w:w="11906" w:h="16838"/>
      <w:pgMar w:top="1134" w:right="1418" w:bottom="113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C14" w:rsidRDefault="00C52C14" w:rsidP="006A53C7">
      <w:r>
        <w:separator/>
      </w:r>
    </w:p>
  </w:endnote>
  <w:endnote w:type="continuationSeparator" w:id="0">
    <w:p w:rsidR="00C52C14" w:rsidRDefault="00C52C14" w:rsidP="006A5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E6D" w:rsidRDefault="00856E6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C14" w:rsidRDefault="00C52C14" w:rsidP="006A53C7">
      <w:r>
        <w:separator/>
      </w:r>
    </w:p>
  </w:footnote>
  <w:footnote w:type="continuationSeparator" w:id="0">
    <w:p w:rsidR="00C52C14" w:rsidRDefault="00C52C14" w:rsidP="006A5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C14" w:rsidRDefault="00C52C14">
    <w:pPr>
      <w:pStyle w:val="af"/>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0545395"/>
    <w:multiLevelType w:val="hybridMultilevel"/>
    <w:tmpl w:val="871836E0"/>
    <w:lvl w:ilvl="0" w:tplc="3926DE8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9"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410C54"/>
    <w:multiLevelType w:val="hybridMultilevel"/>
    <w:tmpl w:val="D70ECA92"/>
    <w:lvl w:ilvl="0" w:tplc="8C5E5FD4">
      <w:start w:val="1"/>
      <w:numFmt w:val="decimalFullWidth"/>
      <w:lvlText w:val="第%1項」"/>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1"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3"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4"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7" w15:restartNumberingAfterBreak="0">
    <w:nsid w:val="7B2106DB"/>
    <w:multiLevelType w:val="hybridMultilevel"/>
    <w:tmpl w:val="0688DEE6"/>
    <w:lvl w:ilvl="0" w:tplc="28F82BEA">
      <w:start w:val="1"/>
      <w:numFmt w:val="decimalEnclosedCircle"/>
      <w:lvlText w:val="%1"/>
      <w:lvlJc w:val="left"/>
      <w:pPr>
        <w:ind w:left="394" w:hanging="360"/>
      </w:pPr>
      <w:rPr>
        <w:rFonts w:hint="default"/>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18"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9"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15"/>
  </w:num>
  <w:num w:numId="3">
    <w:abstractNumId w:val="14"/>
  </w:num>
  <w:num w:numId="4">
    <w:abstractNumId w:val="3"/>
  </w:num>
  <w:num w:numId="5">
    <w:abstractNumId w:val="5"/>
  </w:num>
  <w:num w:numId="6">
    <w:abstractNumId w:val="13"/>
  </w:num>
  <w:num w:numId="7">
    <w:abstractNumId w:val="8"/>
  </w:num>
  <w:num w:numId="8">
    <w:abstractNumId w:val="7"/>
  </w:num>
  <w:num w:numId="9">
    <w:abstractNumId w:val="19"/>
  </w:num>
  <w:num w:numId="10">
    <w:abstractNumId w:val="2"/>
  </w:num>
  <w:num w:numId="11">
    <w:abstractNumId w:val="12"/>
  </w:num>
  <w:num w:numId="12">
    <w:abstractNumId w:val="1"/>
  </w:num>
  <w:num w:numId="13">
    <w:abstractNumId w:val="18"/>
  </w:num>
  <w:num w:numId="14">
    <w:abstractNumId w:val="0"/>
  </w:num>
  <w:num w:numId="15">
    <w:abstractNumId w:val="11"/>
  </w:num>
  <w:num w:numId="16">
    <w:abstractNumId w:val="4"/>
  </w:num>
  <w:num w:numId="17">
    <w:abstractNumId w:val="9"/>
  </w:num>
  <w:num w:numId="18">
    <w:abstractNumId w:val="6"/>
  </w:num>
  <w:num w:numId="19">
    <w:abstractNumId w:val="1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256"/>
    <w:rsid w:val="00014FBA"/>
    <w:rsid w:val="00016C9D"/>
    <w:rsid w:val="00020246"/>
    <w:rsid w:val="0002416E"/>
    <w:rsid w:val="000368B7"/>
    <w:rsid w:val="00037F0E"/>
    <w:rsid w:val="00043339"/>
    <w:rsid w:val="0004553E"/>
    <w:rsid w:val="00052F3E"/>
    <w:rsid w:val="00053059"/>
    <w:rsid w:val="000902CB"/>
    <w:rsid w:val="00091D77"/>
    <w:rsid w:val="000A455D"/>
    <w:rsid w:val="000A7465"/>
    <w:rsid w:val="000B0CDF"/>
    <w:rsid w:val="000C1457"/>
    <w:rsid w:val="000C2E44"/>
    <w:rsid w:val="000D428E"/>
    <w:rsid w:val="000E131C"/>
    <w:rsid w:val="001029FF"/>
    <w:rsid w:val="00106503"/>
    <w:rsid w:val="0011296C"/>
    <w:rsid w:val="0011537F"/>
    <w:rsid w:val="001361EA"/>
    <w:rsid w:val="00141921"/>
    <w:rsid w:val="00143B10"/>
    <w:rsid w:val="00161A71"/>
    <w:rsid w:val="00173C41"/>
    <w:rsid w:val="00175193"/>
    <w:rsid w:val="00183ACF"/>
    <w:rsid w:val="00190894"/>
    <w:rsid w:val="00191486"/>
    <w:rsid w:val="0019456A"/>
    <w:rsid w:val="00194E8B"/>
    <w:rsid w:val="001E3510"/>
    <w:rsid w:val="001F1CF3"/>
    <w:rsid w:val="001F1F8E"/>
    <w:rsid w:val="001F333E"/>
    <w:rsid w:val="001F5BA4"/>
    <w:rsid w:val="00202524"/>
    <w:rsid w:val="00203DD4"/>
    <w:rsid w:val="00211784"/>
    <w:rsid w:val="002165E2"/>
    <w:rsid w:val="00217AA9"/>
    <w:rsid w:val="00221474"/>
    <w:rsid w:val="00243952"/>
    <w:rsid w:val="00244BF7"/>
    <w:rsid w:val="002571C9"/>
    <w:rsid w:val="00264D42"/>
    <w:rsid w:val="00280BA0"/>
    <w:rsid w:val="002901A4"/>
    <w:rsid w:val="00291139"/>
    <w:rsid w:val="00293B4E"/>
    <w:rsid w:val="00297CD7"/>
    <w:rsid w:val="002A00A8"/>
    <w:rsid w:val="002B24D5"/>
    <w:rsid w:val="002B51FD"/>
    <w:rsid w:val="002B7D09"/>
    <w:rsid w:val="002C2981"/>
    <w:rsid w:val="002D331C"/>
    <w:rsid w:val="002D4630"/>
    <w:rsid w:val="002F6AF5"/>
    <w:rsid w:val="00312E78"/>
    <w:rsid w:val="003132FC"/>
    <w:rsid w:val="00322328"/>
    <w:rsid w:val="00335D5B"/>
    <w:rsid w:val="00357FB8"/>
    <w:rsid w:val="00361BCA"/>
    <w:rsid w:val="003656F2"/>
    <w:rsid w:val="003740FE"/>
    <w:rsid w:val="0038022B"/>
    <w:rsid w:val="00382DE7"/>
    <w:rsid w:val="00384CC5"/>
    <w:rsid w:val="003A74FE"/>
    <w:rsid w:val="003B1217"/>
    <w:rsid w:val="003B2507"/>
    <w:rsid w:val="003B30E4"/>
    <w:rsid w:val="003E5B7C"/>
    <w:rsid w:val="003F0ACB"/>
    <w:rsid w:val="003F1ABD"/>
    <w:rsid w:val="003F41B4"/>
    <w:rsid w:val="003F457F"/>
    <w:rsid w:val="003F4752"/>
    <w:rsid w:val="00405061"/>
    <w:rsid w:val="004054A8"/>
    <w:rsid w:val="00414574"/>
    <w:rsid w:val="00453263"/>
    <w:rsid w:val="00453369"/>
    <w:rsid w:val="004627D0"/>
    <w:rsid w:val="00466180"/>
    <w:rsid w:val="0047007A"/>
    <w:rsid w:val="0047561D"/>
    <w:rsid w:val="0048246B"/>
    <w:rsid w:val="00482EF2"/>
    <w:rsid w:val="004B2C01"/>
    <w:rsid w:val="004B3D00"/>
    <w:rsid w:val="004B5069"/>
    <w:rsid w:val="004B61D2"/>
    <w:rsid w:val="004C7674"/>
    <w:rsid w:val="004E372D"/>
    <w:rsid w:val="0050339A"/>
    <w:rsid w:val="00503F00"/>
    <w:rsid w:val="00510FBF"/>
    <w:rsid w:val="00515AE6"/>
    <w:rsid w:val="00527FBE"/>
    <w:rsid w:val="00544600"/>
    <w:rsid w:val="00552119"/>
    <w:rsid w:val="00577ABE"/>
    <w:rsid w:val="005930AA"/>
    <w:rsid w:val="00597778"/>
    <w:rsid w:val="005A1C8B"/>
    <w:rsid w:val="005A2F78"/>
    <w:rsid w:val="005A70C7"/>
    <w:rsid w:val="005A7104"/>
    <w:rsid w:val="005B3866"/>
    <w:rsid w:val="005B7218"/>
    <w:rsid w:val="005D20F8"/>
    <w:rsid w:val="005D574F"/>
    <w:rsid w:val="00605BE0"/>
    <w:rsid w:val="00605C1D"/>
    <w:rsid w:val="006227C7"/>
    <w:rsid w:val="0062458E"/>
    <w:rsid w:val="006265DC"/>
    <w:rsid w:val="006335B6"/>
    <w:rsid w:val="006352E9"/>
    <w:rsid w:val="00635EA3"/>
    <w:rsid w:val="00663C2A"/>
    <w:rsid w:val="00664870"/>
    <w:rsid w:val="00664B4F"/>
    <w:rsid w:val="00667AC1"/>
    <w:rsid w:val="006752C2"/>
    <w:rsid w:val="006755FE"/>
    <w:rsid w:val="006847CB"/>
    <w:rsid w:val="006A53C7"/>
    <w:rsid w:val="006B29DB"/>
    <w:rsid w:val="006B3E49"/>
    <w:rsid w:val="006C02D0"/>
    <w:rsid w:val="006D3C94"/>
    <w:rsid w:val="006D5B30"/>
    <w:rsid w:val="006F4C22"/>
    <w:rsid w:val="00711CBE"/>
    <w:rsid w:val="00717078"/>
    <w:rsid w:val="007239FA"/>
    <w:rsid w:val="00730BB8"/>
    <w:rsid w:val="007365DB"/>
    <w:rsid w:val="00737C08"/>
    <w:rsid w:val="00742A4B"/>
    <w:rsid w:val="0075088E"/>
    <w:rsid w:val="00750957"/>
    <w:rsid w:val="00754641"/>
    <w:rsid w:val="0077550C"/>
    <w:rsid w:val="00790352"/>
    <w:rsid w:val="00790F53"/>
    <w:rsid w:val="00794D71"/>
    <w:rsid w:val="007A5EC6"/>
    <w:rsid w:val="007B0E69"/>
    <w:rsid w:val="007B491E"/>
    <w:rsid w:val="007B7B20"/>
    <w:rsid w:val="007C087B"/>
    <w:rsid w:val="007C0C85"/>
    <w:rsid w:val="007C1A77"/>
    <w:rsid w:val="007C7043"/>
    <w:rsid w:val="007E2EEF"/>
    <w:rsid w:val="007E31AC"/>
    <w:rsid w:val="007E3859"/>
    <w:rsid w:val="007F1BBB"/>
    <w:rsid w:val="00806F2C"/>
    <w:rsid w:val="00811D36"/>
    <w:rsid w:val="00822379"/>
    <w:rsid w:val="00823348"/>
    <w:rsid w:val="008252E3"/>
    <w:rsid w:val="00825761"/>
    <w:rsid w:val="0083186B"/>
    <w:rsid w:val="0084056F"/>
    <w:rsid w:val="00840F3B"/>
    <w:rsid w:val="00842D58"/>
    <w:rsid w:val="00855884"/>
    <w:rsid w:val="00856E6D"/>
    <w:rsid w:val="0086225A"/>
    <w:rsid w:val="0086265D"/>
    <w:rsid w:val="00866D18"/>
    <w:rsid w:val="008726F7"/>
    <w:rsid w:val="00882424"/>
    <w:rsid w:val="00882807"/>
    <w:rsid w:val="00896FB0"/>
    <w:rsid w:val="008A19EE"/>
    <w:rsid w:val="008B308D"/>
    <w:rsid w:val="008B31DB"/>
    <w:rsid w:val="008B6E04"/>
    <w:rsid w:val="008E6E30"/>
    <w:rsid w:val="008E72F5"/>
    <w:rsid w:val="009145FF"/>
    <w:rsid w:val="009162E8"/>
    <w:rsid w:val="009205E0"/>
    <w:rsid w:val="00920BE2"/>
    <w:rsid w:val="00920F7A"/>
    <w:rsid w:val="0092796F"/>
    <w:rsid w:val="00937008"/>
    <w:rsid w:val="009435E3"/>
    <w:rsid w:val="00943B8E"/>
    <w:rsid w:val="009447C2"/>
    <w:rsid w:val="00945C51"/>
    <w:rsid w:val="0097468C"/>
    <w:rsid w:val="00981332"/>
    <w:rsid w:val="00981D93"/>
    <w:rsid w:val="009A5CBD"/>
    <w:rsid w:val="009B39BF"/>
    <w:rsid w:val="009E44B4"/>
    <w:rsid w:val="009F2E17"/>
    <w:rsid w:val="00A1089E"/>
    <w:rsid w:val="00A117F1"/>
    <w:rsid w:val="00A146ED"/>
    <w:rsid w:val="00A218DB"/>
    <w:rsid w:val="00A5208A"/>
    <w:rsid w:val="00A52331"/>
    <w:rsid w:val="00A62A3B"/>
    <w:rsid w:val="00A65FC3"/>
    <w:rsid w:val="00A664F8"/>
    <w:rsid w:val="00A7678A"/>
    <w:rsid w:val="00A775FC"/>
    <w:rsid w:val="00A84D13"/>
    <w:rsid w:val="00A953F8"/>
    <w:rsid w:val="00A97AAF"/>
    <w:rsid w:val="00AB5966"/>
    <w:rsid w:val="00AC0BF7"/>
    <w:rsid w:val="00AC100C"/>
    <w:rsid w:val="00AD14D3"/>
    <w:rsid w:val="00AD186B"/>
    <w:rsid w:val="00AD7EF0"/>
    <w:rsid w:val="00AF26C7"/>
    <w:rsid w:val="00AF6AE1"/>
    <w:rsid w:val="00AF6EEF"/>
    <w:rsid w:val="00B0359A"/>
    <w:rsid w:val="00B07F2E"/>
    <w:rsid w:val="00B1097D"/>
    <w:rsid w:val="00B11BE0"/>
    <w:rsid w:val="00B231E0"/>
    <w:rsid w:val="00B239AB"/>
    <w:rsid w:val="00B24D34"/>
    <w:rsid w:val="00B35087"/>
    <w:rsid w:val="00B43DA8"/>
    <w:rsid w:val="00B674AC"/>
    <w:rsid w:val="00B67ADA"/>
    <w:rsid w:val="00B7107D"/>
    <w:rsid w:val="00B72256"/>
    <w:rsid w:val="00B834CA"/>
    <w:rsid w:val="00B90D13"/>
    <w:rsid w:val="00B963E8"/>
    <w:rsid w:val="00BA2E21"/>
    <w:rsid w:val="00BB48A7"/>
    <w:rsid w:val="00BD2886"/>
    <w:rsid w:val="00BD2895"/>
    <w:rsid w:val="00BE1379"/>
    <w:rsid w:val="00BF32CD"/>
    <w:rsid w:val="00C07442"/>
    <w:rsid w:val="00C076A1"/>
    <w:rsid w:val="00C17E95"/>
    <w:rsid w:val="00C24BCE"/>
    <w:rsid w:val="00C30110"/>
    <w:rsid w:val="00C32DA7"/>
    <w:rsid w:val="00C36139"/>
    <w:rsid w:val="00C411A2"/>
    <w:rsid w:val="00C44F17"/>
    <w:rsid w:val="00C4691D"/>
    <w:rsid w:val="00C52C14"/>
    <w:rsid w:val="00C5588F"/>
    <w:rsid w:val="00C56D0A"/>
    <w:rsid w:val="00C73294"/>
    <w:rsid w:val="00C843EB"/>
    <w:rsid w:val="00C87AE0"/>
    <w:rsid w:val="00C9032B"/>
    <w:rsid w:val="00CA029B"/>
    <w:rsid w:val="00CB0134"/>
    <w:rsid w:val="00CB375A"/>
    <w:rsid w:val="00CD2635"/>
    <w:rsid w:val="00CE1653"/>
    <w:rsid w:val="00CE7F22"/>
    <w:rsid w:val="00CF0AD0"/>
    <w:rsid w:val="00CF684E"/>
    <w:rsid w:val="00D17482"/>
    <w:rsid w:val="00D22C22"/>
    <w:rsid w:val="00D26563"/>
    <w:rsid w:val="00D313B9"/>
    <w:rsid w:val="00D315CA"/>
    <w:rsid w:val="00D44B72"/>
    <w:rsid w:val="00D50AE6"/>
    <w:rsid w:val="00D57A9C"/>
    <w:rsid w:val="00D623FD"/>
    <w:rsid w:val="00D8376D"/>
    <w:rsid w:val="00D900EC"/>
    <w:rsid w:val="00D97190"/>
    <w:rsid w:val="00DC0284"/>
    <w:rsid w:val="00DC0BE3"/>
    <w:rsid w:val="00DC2828"/>
    <w:rsid w:val="00DD361A"/>
    <w:rsid w:val="00DD6E7B"/>
    <w:rsid w:val="00DF3638"/>
    <w:rsid w:val="00DF3D55"/>
    <w:rsid w:val="00E01BF3"/>
    <w:rsid w:val="00E10778"/>
    <w:rsid w:val="00E111D3"/>
    <w:rsid w:val="00E1511F"/>
    <w:rsid w:val="00E165D0"/>
    <w:rsid w:val="00E31FDC"/>
    <w:rsid w:val="00E43162"/>
    <w:rsid w:val="00E70D80"/>
    <w:rsid w:val="00E7321F"/>
    <w:rsid w:val="00E748DE"/>
    <w:rsid w:val="00E801A3"/>
    <w:rsid w:val="00E841F4"/>
    <w:rsid w:val="00E870AA"/>
    <w:rsid w:val="00E935F1"/>
    <w:rsid w:val="00E97FEA"/>
    <w:rsid w:val="00EA0337"/>
    <w:rsid w:val="00ED437F"/>
    <w:rsid w:val="00ED46B8"/>
    <w:rsid w:val="00ED4ED3"/>
    <w:rsid w:val="00EE121C"/>
    <w:rsid w:val="00EE1458"/>
    <w:rsid w:val="00EE2ED1"/>
    <w:rsid w:val="00EF0474"/>
    <w:rsid w:val="00F354AB"/>
    <w:rsid w:val="00F3551F"/>
    <w:rsid w:val="00F41C38"/>
    <w:rsid w:val="00F45921"/>
    <w:rsid w:val="00F51800"/>
    <w:rsid w:val="00F57E71"/>
    <w:rsid w:val="00F65F6C"/>
    <w:rsid w:val="00F72885"/>
    <w:rsid w:val="00F730E4"/>
    <w:rsid w:val="00F838F8"/>
    <w:rsid w:val="00F877C5"/>
    <w:rsid w:val="00FC33DA"/>
    <w:rsid w:val="00FD1A69"/>
    <w:rsid w:val="00FE0474"/>
    <w:rsid w:val="00FE4C74"/>
    <w:rsid w:val="00FE5B7C"/>
    <w:rsid w:val="00FF4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6CA90EA-0D8A-4319-9946-C0C5E5BC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3C7"/>
    <w:pPr>
      <w:tabs>
        <w:tab w:val="center" w:pos="4252"/>
        <w:tab w:val="right" w:pos="8504"/>
      </w:tabs>
      <w:snapToGrid w:val="0"/>
    </w:pPr>
  </w:style>
  <w:style w:type="character" w:customStyle="1" w:styleId="a4">
    <w:name w:val="ヘッダー (文字)"/>
    <w:basedOn w:val="a0"/>
    <w:link w:val="a3"/>
    <w:uiPriority w:val="99"/>
    <w:rsid w:val="006A53C7"/>
  </w:style>
  <w:style w:type="paragraph" w:styleId="a5">
    <w:name w:val="footer"/>
    <w:basedOn w:val="a"/>
    <w:link w:val="a6"/>
    <w:uiPriority w:val="99"/>
    <w:unhideWhenUsed/>
    <w:rsid w:val="006A53C7"/>
    <w:pPr>
      <w:tabs>
        <w:tab w:val="center" w:pos="4252"/>
        <w:tab w:val="right" w:pos="8504"/>
      </w:tabs>
      <w:snapToGrid w:val="0"/>
    </w:pPr>
  </w:style>
  <w:style w:type="character" w:customStyle="1" w:styleId="a6">
    <w:name w:val="フッター (文字)"/>
    <w:basedOn w:val="a0"/>
    <w:link w:val="a5"/>
    <w:uiPriority w:val="99"/>
    <w:rsid w:val="006A53C7"/>
  </w:style>
  <w:style w:type="table" w:styleId="a7">
    <w:name w:val="Table Grid"/>
    <w:basedOn w:val="a1"/>
    <w:uiPriority w:val="59"/>
    <w:rsid w:val="00A767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90D13"/>
    <w:pPr>
      <w:ind w:leftChars="400" w:left="840"/>
    </w:pPr>
  </w:style>
  <w:style w:type="paragraph" w:styleId="a9">
    <w:name w:val="Note Heading"/>
    <w:basedOn w:val="a"/>
    <w:next w:val="a"/>
    <w:link w:val="aa"/>
    <w:uiPriority w:val="99"/>
    <w:unhideWhenUsed/>
    <w:rsid w:val="00B834CA"/>
    <w:pPr>
      <w:jc w:val="center"/>
    </w:pPr>
    <w:rPr>
      <w:rFonts w:ascii="ＭＳ 明朝" w:eastAsia="ＭＳ 明朝" w:hAnsi="ＭＳ 明朝"/>
      <w:sz w:val="22"/>
    </w:rPr>
  </w:style>
  <w:style w:type="character" w:customStyle="1" w:styleId="aa">
    <w:name w:val="記 (文字)"/>
    <w:basedOn w:val="a0"/>
    <w:link w:val="a9"/>
    <w:uiPriority w:val="99"/>
    <w:rsid w:val="00B834CA"/>
    <w:rPr>
      <w:rFonts w:ascii="ＭＳ 明朝" w:eastAsia="ＭＳ 明朝" w:hAnsi="ＭＳ 明朝"/>
      <w:sz w:val="22"/>
    </w:rPr>
  </w:style>
  <w:style w:type="paragraph" w:styleId="ab">
    <w:name w:val="Closing"/>
    <w:basedOn w:val="a"/>
    <w:link w:val="ac"/>
    <w:uiPriority w:val="99"/>
    <w:unhideWhenUsed/>
    <w:rsid w:val="00B834CA"/>
    <w:pPr>
      <w:jc w:val="right"/>
    </w:pPr>
    <w:rPr>
      <w:rFonts w:ascii="ＭＳ 明朝" w:eastAsia="ＭＳ 明朝" w:hAnsi="ＭＳ 明朝"/>
      <w:sz w:val="22"/>
    </w:rPr>
  </w:style>
  <w:style w:type="character" w:customStyle="1" w:styleId="ac">
    <w:name w:val="結語 (文字)"/>
    <w:basedOn w:val="a0"/>
    <w:link w:val="ab"/>
    <w:uiPriority w:val="99"/>
    <w:rsid w:val="00B834CA"/>
    <w:rPr>
      <w:rFonts w:ascii="ＭＳ 明朝" w:eastAsia="ＭＳ 明朝" w:hAnsi="ＭＳ 明朝"/>
      <w:sz w:val="22"/>
    </w:rPr>
  </w:style>
  <w:style w:type="paragraph" w:styleId="ad">
    <w:name w:val="Balloon Text"/>
    <w:basedOn w:val="a"/>
    <w:link w:val="ae"/>
    <w:uiPriority w:val="99"/>
    <w:unhideWhenUsed/>
    <w:rsid w:val="00A97AAF"/>
    <w:rPr>
      <w:rFonts w:asciiTheme="majorHAnsi" w:eastAsiaTheme="majorEastAsia" w:hAnsiTheme="majorHAnsi" w:cstheme="majorBidi"/>
      <w:sz w:val="18"/>
      <w:szCs w:val="18"/>
    </w:rPr>
  </w:style>
  <w:style w:type="character" w:customStyle="1" w:styleId="ae">
    <w:name w:val="吹き出し (文字)"/>
    <w:basedOn w:val="a0"/>
    <w:link w:val="ad"/>
    <w:uiPriority w:val="99"/>
    <w:rsid w:val="00A97AAF"/>
    <w:rPr>
      <w:rFonts w:asciiTheme="majorHAnsi" w:eastAsiaTheme="majorEastAsia" w:hAnsiTheme="majorHAnsi" w:cstheme="majorBidi"/>
      <w:sz w:val="18"/>
      <w:szCs w:val="18"/>
    </w:rPr>
  </w:style>
  <w:style w:type="paragraph" w:styleId="af">
    <w:name w:val="Body Text"/>
    <w:basedOn w:val="a"/>
    <w:link w:val="af0"/>
    <w:uiPriority w:val="1"/>
    <w:qFormat/>
    <w:rsid w:val="00A97AAF"/>
    <w:pPr>
      <w:autoSpaceDE w:val="0"/>
      <w:autoSpaceDN w:val="0"/>
      <w:jc w:val="left"/>
    </w:pPr>
    <w:rPr>
      <w:rFonts w:ascii="ＭＳ 明朝" w:eastAsia="ＭＳ 明朝" w:hAnsi="ＭＳ 明朝" w:cs="ＭＳ 明朝"/>
      <w:kern w:val="0"/>
      <w:sz w:val="24"/>
      <w:szCs w:val="24"/>
      <w:lang w:eastAsia="en-US"/>
    </w:rPr>
  </w:style>
  <w:style w:type="character" w:customStyle="1" w:styleId="af0">
    <w:name w:val="本文 (文字)"/>
    <w:basedOn w:val="a0"/>
    <w:link w:val="af"/>
    <w:uiPriority w:val="1"/>
    <w:rsid w:val="00A97AAF"/>
    <w:rPr>
      <w:rFonts w:ascii="ＭＳ 明朝" w:eastAsia="ＭＳ 明朝" w:hAnsi="ＭＳ 明朝" w:cs="ＭＳ 明朝"/>
      <w:kern w:val="0"/>
      <w:sz w:val="24"/>
      <w:szCs w:val="24"/>
      <w:lang w:eastAsia="en-US"/>
    </w:rPr>
  </w:style>
  <w:style w:type="paragraph" w:customStyle="1" w:styleId="Word">
    <w:name w:val="標準；(Word文書)"/>
    <w:basedOn w:val="a"/>
    <w:rsid w:val="00A97AAF"/>
    <w:pPr>
      <w:textAlignment w:val="baseline"/>
    </w:pPr>
    <w:rPr>
      <w:rFonts w:ascii="ＭＳ 明朝" w:eastAsia="ＭＳ 明朝" w:hAnsi="ＭＳ 明朝" w:cs="ＭＳ 明朝"/>
      <w:color w:val="000000"/>
      <w:kern w:val="0"/>
      <w:sz w:val="22"/>
      <w:szCs w:val="20"/>
    </w:rPr>
  </w:style>
  <w:style w:type="numbering" w:customStyle="1" w:styleId="1">
    <w:name w:val="リストなし1"/>
    <w:next w:val="a2"/>
    <w:uiPriority w:val="99"/>
    <w:semiHidden/>
    <w:unhideWhenUsed/>
    <w:rsid w:val="00A97AAF"/>
  </w:style>
  <w:style w:type="paragraph" w:customStyle="1" w:styleId="af1">
    <w:name w:val="標準(太郎文書スタイル)"/>
    <w:uiPriority w:val="99"/>
    <w:rsid w:val="00A97AA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af2">
    <w:name w:val="一太郎"/>
    <w:uiPriority w:val="99"/>
    <w:rsid w:val="00A97AAF"/>
    <w:pPr>
      <w:widowControl w:val="0"/>
      <w:suppressAutoHyphens/>
      <w:kinsoku w:val="0"/>
      <w:wordWrap w:val="0"/>
      <w:overflowPunct w:val="0"/>
      <w:autoSpaceDE w:val="0"/>
      <w:autoSpaceDN w:val="0"/>
      <w:adjustRightInd w:val="0"/>
      <w:spacing w:line="394" w:lineRule="exact"/>
      <w:textAlignment w:val="baseline"/>
    </w:pPr>
    <w:rPr>
      <w:rFonts w:ascii="Century" w:eastAsia="ＭＳ 明朝" w:hAnsi="Century" w:cs="ＭＳ 明朝"/>
      <w:color w:val="000000"/>
      <w:spacing w:val="22"/>
      <w:kern w:val="0"/>
      <w:sz w:val="22"/>
    </w:rPr>
  </w:style>
  <w:style w:type="table" w:customStyle="1" w:styleId="10">
    <w:name w:val="表 (格子)1"/>
    <w:basedOn w:val="a1"/>
    <w:next w:val="a7"/>
    <w:uiPriority w:val="59"/>
    <w:rsid w:val="00A97AA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uiPriority w:val="99"/>
    <w:rsid w:val="00A97AAF"/>
    <w:rPr>
      <w:sz w:val="18"/>
      <w:szCs w:val="18"/>
    </w:rPr>
  </w:style>
  <w:style w:type="paragraph" w:styleId="af4">
    <w:name w:val="annotation text"/>
    <w:basedOn w:val="a"/>
    <w:link w:val="af5"/>
    <w:uiPriority w:val="99"/>
    <w:rsid w:val="00A97AAF"/>
    <w:pPr>
      <w:suppressAutoHyphens/>
      <w:kinsoku w:val="0"/>
      <w:wordWrap w:val="0"/>
      <w:overflowPunct w:val="0"/>
      <w:autoSpaceDE w:val="0"/>
      <w:autoSpaceDN w:val="0"/>
      <w:adjustRightInd w:val="0"/>
      <w:jc w:val="left"/>
      <w:textAlignment w:val="baseline"/>
    </w:pPr>
    <w:rPr>
      <w:rFonts w:ascii="Times New Roman" w:eastAsia="ＭＳ 明朝" w:hAnsi="Times New Roman" w:cs="ＭＳ 明朝"/>
      <w:color w:val="000000"/>
      <w:kern w:val="0"/>
      <w:szCs w:val="21"/>
    </w:rPr>
  </w:style>
  <w:style w:type="character" w:customStyle="1" w:styleId="af5">
    <w:name w:val="コメント文字列 (文字)"/>
    <w:basedOn w:val="a0"/>
    <w:link w:val="af4"/>
    <w:uiPriority w:val="99"/>
    <w:rsid w:val="00A97AAF"/>
    <w:rPr>
      <w:rFonts w:ascii="Times New Roman" w:eastAsia="ＭＳ 明朝" w:hAnsi="Times New Roman" w:cs="ＭＳ 明朝"/>
      <w:color w:val="000000"/>
      <w:kern w:val="0"/>
      <w:szCs w:val="21"/>
    </w:rPr>
  </w:style>
  <w:style w:type="paragraph" w:styleId="af6">
    <w:name w:val="annotation subject"/>
    <w:basedOn w:val="af4"/>
    <w:next w:val="af4"/>
    <w:link w:val="af7"/>
    <w:uiPriority w:val="99"/>
    <w:rsid w:val="00A97AAF"/>
    <w:rPr>
      <w:b/>
      <w:bCs/>
    </w:rPr>
  </w:style>
  <w:style w:type="character" w:customStyle="1" w:styleId="af7">
    <w:name w:val="コメント内容 (文字)"/>
    <w:basedOn w:val="af5"/>
    <w:link w:val="af6"/>
    <w:uiPriority w:val="99"/>
    <w:rsid w:val="00A97AAF"/>
    <w:rPr>
      <w:rFonts w:ascii="Times New Roman" w:eastAsia="ＭＳ 明朝" w:hAnsi="Times New Roman" w:cs="ＭＳ 明朝"/>
      <w:b/>
      <w:bCs/>
      <w:color w:val="000000"/>
      <w:kern w:val="0"/>
      <w:szCs w:val="21"/>
    </w:rPr>
  </w:style>
  <w:style w:type="table" w:customStyle="1" w:styleId="TableNormal">
    <w:name w:val="Table Normal"/>
    <w:uiPriority w:val="2"/>
    <w:semiHidden/>
    <w:unhideWhenUsed/>
    <w:qFormat/>
    <w:rsid w:val="00A97AA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97AAF"/>
    <w:pPr>
      <w:autoSpaceDE w:val="0"/>
      <w:autoSpaceDN w:val="0"/>
      <w:jc w:val="left"/>
    </w:pPr>
    <w:rPr>
      <w:rFonts w:ascii="ＭＳ 明朝" w:eastAsia="ＭＳ 明朝" w:hAnsi="ＭＳ 明朝" w:cs="ＭＳ 明朝"/>
      <w:kern w:val="0"/>
      <w:sz w:val="22"/>
      <w:lang w:eastAsia="en-US"/>
    </w:rPr>
  </w:style>
  <w:style w:type="numbering" w:customStyle="1" w:styleId="2">
    <w:name w:val="リストなし2"/>
    <w:next w:val="a2"/>
    <w:uiPriority w:val="99"/>
    <w:semiHidden/>
    <w:unhideWhenUsed/>
    <w:rsid w:val="00A97AAF"/>
  </w:style>
  <w:style w:type="table" w:customStyle="1" w:styleId="20">
    <w:name w:val="表 (格子)2"/>
    <w:basedOn w:val="a1"/>
    <w:next w:val="a7"/>
    <w:uiPriority w:val="59"/>
    <w:rsid w:val="00A97AA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85F5C-4518-4089-BBBB-3039A57D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234</Words>
  <Characters>1338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農政課　板本</dc:creator>
  <cp:keywords/>
  <dc:description/>
  <cp:lastModifiedBy>政策企画部情報システム課</cp:lastModifiedBy>
  <cp:revision>24</cp:revision>
  <cp:lastPrinted>2023-02-16T07:50:00Z</cp:lastPrinted>
  <dcterms:created xsi:type="dcterms:W3CDTF">2022-12-21T04:08:00Z</dcterms:created>
  <dcterms:modified xsi:type="dcterms:W3CDTF">2024-05-31T05:44:00Z</dcterms:modified>
</cp:coreProperties>
</file>