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E7" w:rsidRDefault="00811BE7" w:rsidP="00811BE7">
      <w:r>
        <w:rPr>
          <w:rFonts w:hint="eastAsia"/>
        </w:rPr>
        <w:t>様式第１号の４（第５条の３関係）</w:t>
      </w:r>
    </w:p>
    <w:p w:rsidR="00811BE7" w:rsidRDefault="00811BE7" w:rsidP="00811BE7"/>
    <w:p w:rsidR="00811BE7" w:rsidRDefault="00811BE7" w:rsidP="00811BE7">
      <w:pPr>
        <w:jc w:val="center"/>
      </w:pPr>
      <w:r>
        <w:rPr>
          <w:rFonts w:hint="eastAsia"/>
        </w:rPr>
        <w:t>土地の埋立て等届完了等届</w:t>
      </w:r>
    </w:p>
    <w:p w:rsidR="00811BE7" w:rsidRDefault="00811BE7" w:rsidP="00811BE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11BE7" w:rsidRDefault="00811BE7" w:rsidP="00811BE7">
      <w:pPr>
        <w:widowControl/>
        <w:ind w:firstLineChars="100" w:firstLine="188"/>
        <w:jc w:val="left"/>
      </w:pPr>
      <w:r>
        <w:rPr>
          <w:rFonts w:hint="eastAsia"/>
        </w:rPr>
        <w:t>茨城県知事　　　　　　　殿</w:t>
      </w:r>
    </w:p>
    <w:p w:rsidR="00811BE7" w:rsidRDefault="00811BE7" w:rsidP="00811BE7">
      <w:pPr>
        <w:widowControl/>
        <w:wordWrap w:val="0"/>
        <w:ind w:firstLineChars="500" w:firstLine="938"/>
        <w:jc w:val="right"/>
      </w:pPr>
      <w:r>
        <w:rPr>
          <w:rFonts w:hint="eastAsia"/>
        </w:rPr>
        <w:t xml:space="preserve">住所　　　　　　　　　　　　　　　　　　</w:t>
      </w:r>
    </w:p>
    <w:p w:rsidR="00811BE7" w:rsidRDefault="00811BE7" w:rsidP="00811BE7">
      <w:pPr>
        <w:widowControl/>
        <w:wordWrap w:val="0"/>
        <w:ind w:firstLineChars="100" w:firstLine="188"/>
        <w:jc w:val="right"/>
      </w:pPr>
      <w:r>
        <w:rPr>
          <w:rFonts w:hint="eastAsia"/>
        </w:rPr>
        <w:t xml:space="preserve">届出者　氏名　　　　　　　　　　　　　　　　　　</w:t>
      </w:r>
    </w:p>
    <w:p w:rsidR="00811BE7" w:rsidRDefault="00811BE7" w:rsidP="00811BE7">
      <w:pPr>
        <w:widowControl/>
        <w:ind w:firstLineChars="100" w:firstLine="188"/>
        <w:jc w:val="right"/>
      </w:pPr>
      <w:r>
        <w:rPr>
          <w:rFonts w:hint="eastAsia"/>
        </w:rPr>
        <w:t>（法人にあっては，主たる事務所の所在地，その名称及び代表者の氏名）</w:t>
      </w:r>
    </w:p>
    <w:p w:rsidR="00811BE7" w:rsidRDefault="00811BE7" w:rsidP="00811BE7">
      <w:pPr>
        <w:widowControl/>
        <w:wordWrap w:val="0"/>
        <w:ind w:firstLineChars="100" w:firstLine="188"/>
        <w:jc w:val="right"/>
      </w:pPr>
      <w:r>
        <w:rPr>
          <w:rFonts w:hint="eastAsia"/>
        </w:rPr>
        <w:t xml:space="preserve">電話番号　　　　　　　　　　　　　　　　</w:t>
      </w:r>
    </w:p>
    <w:p w:rsidR="00811BE7" w:rsidRDefault="00811BE7" w:rsidP="00811BE7">
      <w:pPr>
        <w:widowControl/>
        <w:jc w:val="left"/>
      </w:pPr>
    </w:p>
    <w:p w:rsidR="00811BE7" w:rsidRDefault="00811BE7" w:rsidP="00811BE7">
      <w:pPr>
        <w:widowControl/>
        <w:ind w:firstLineChars="100" w:firstLine="18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81D4" wp14:editId="17BE79C2">
                <wp:simplePos x="0" y="0"/>
                <wp:positionH relativeFrom="column">
                  <wp:posOffset>-48895</wp:posOffset>
                </wp:positionH>
                <wp:positionV relativeFrom="paragraph">
                  <wp:posOffset>433705</wp:posOffset>
                </wp:positionV>
                <wp:extent cx="695325" cy="895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95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888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85pt;margin-top:34.15pt;width:5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lTiAIAAF8FAAAOAAAAZHJzL2Uyb0RvYy54bWysVM1uEzEQviPxDpbvdJPQlDbqpopaFSFV&#10;bUWLena8dmJhe4ztZBNuPffII4DEg1W8B2PvbhIFJATi4vXs/H/zjU/PVkaTpfBBgS1p/6BHibAc&#10;KmVnJf1wf/nqm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茨城県土砂等による土地の埋立て等の規制に関する条</w:t>
      </w:r>
      <w:r>
        <w:rPr>
          <w:rFonts w:asciiTheme="minorEastAsia" w:hAnsiTheme="minorEastAsia" w:hint="eastAsia"/>
        </w:rPr>
        <w:t>例（平成1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年茨城県条例第6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号</w:t>
      </w:r>
      <w:r>
        <w:rPr>
          <w:rFonts w:hint="eastAsia"/>
        </w:rPr>
        <w:t>）第５条の４の規定による届出をした土地の埋立て等を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48"/>
      </w:tblGrid>
      <w:tr w:rsidR="00811BE7" w:rsidTr="00F1687D">
        <w:tc>
          <w:tcPr>
            <w:tcW w:w="988" w:type="dxa"/>
          </w:tcPr>
          <w:p w:rsidR="00811BE7" w:rsidRDefault="00811BE7" w:rsidP="00F1687D">
            <w:pPr>
              <w:widowControl/>
              <w:jc w:val="center"/>
            </w:pPr>
            <w:r>
              <w:rPr>
                <w:rFonts w:hint="eastAsia"/>
              </w:rPr>
              <w:t>完了</w:t>
            </w:r>
          </w:p>
          <w:p w:rsidR="00811BE7" w:rsidRDefault="00811BE7" w:rsidP="00F1687D">
            <w:pPr>
              <w:widowControl/>
              <w:jc w:val="center"/>
            </w:pPr>
            <w:r>
              <w:rPr>
                <w:rFonts w:hint="eastAsia"/>
              </w:rPr>
              <w:t>廃止</w:t>
            </w:r>
          </w:p>
          <w:p w:rsidR="00811BE7" w:rsidRDefault="00811BE7" w:rsidP="00F1687D">
            <w:pPr>
              <w:widowControl/>
              <w:jc w:val="center"/>
            </w:pPr>
            <w:r>
              <w:rPr>
                <w:rFonts w:hint="eastAsia"/>
              </w:rPr>
              <w:t>休止</w:t>
            </w:r>
          </w:p>
          <w:p w:rsidR="00811BE7" w:rsidRDefault="00811BE7" w:rsidP="00F1687D">
            <w:pPr>
              <w:widowControl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8748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>したので，同条例第５条の６の規定により，次のとおり届け出ます。</w:t>
            </w:r>
          </w:p>
        </w:tc>
      </w:tr>
    </w:tbl>
    <w:p w:rsidR="00811BE7" w:rsidRDefault="00811BE7" w:rsidP="00811BE7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11BE7" w:rsidTr="00F1687D">
        <w:trPr>
          <w:trHeight w:val="737"/>
        </w:trPr>
        <w:tc>
          <w:tcPr>
            <w:tcW w:w="1980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>届出をした年月日</w:t>
            </w:r>
          </w:p>
        </w:tc>
        <w:tc>
          <w:tcPr>
            <w:tcW w:w="7756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C0F45" w:rsidTr="00F1687D">
        <w:trPr>
          <w:trHeight w:val="737"/>
        </w:trPr>
        <w:tc>
          <w:tcPr>
            <w:tcW w:w="1980" w:type="dxa"/>
            <w:vAlign w:val="center"/>
          </w:tcPr>
          <w:p w:rsidR="00EC0F45" w:rsidRDefault="00EC0F45" w:rsidP="00EC0F45">
            <w:pPr>
              <w:widowControl/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7756" w:type="dxa"/>
            <w:vAlign w:val="center"/>
          </w:tcPr>
          <w:p w:rsidR="00EC0F45" w:rsidRDefault="00EC0F45" w:rsidP="00EC0F45">
            <w:pPr>
              <w:widowControl/>
            </w:pPr>
            <w:r>
              <w:rPr>
                <w:rFonts w:hint="eastAsia"/>
              </w:rPr>
              <w:t xml:space="preserve">　　　　年　　　月　　　日　から　　　　年　　　月　　　日　まで</w:t>
            </w:r>
          </w:p>
        </w:tc>
      </w:tr>
      <w:tr w:rsidR="00EC0F45" w:rsidTr="00F1687D">
        <w:trPr>
          <w:trHeight w:val="737"/>
        </w:trPr>
        <w:tc>
          <w:tcPr>
            <w:tcW w:w="1980" w:type="dxa"/>
            <w:vAlign w:val="center"/>
          </w:tcPr>
          <w:p w:rsidR="00EC0F45" w:rsidRDefault="00EC0F45" w:rsidP="00EC0F45">
            <w:pPr>
              <w:widowControl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756" w:type="dxa"/>
            <w:vAlign w:val="center"/>
          </w:tcPr>
          <w:p w:rsidR="00EC0F45" w:rsidRDefault="00EC0F45" w:rsidP="00EC0F45">
            <w:pPr>
              <w:widowControl/>
            </w:pPr>
            <w:r>
              <w:rPr>
                <w:rFonts w:hint="eastAsia"/>
              </w:rPr>
              <w:t xml:space="preserve">　　　　年　　　月　　　日　から　　　　年　　　月　　　日　まで</w:t>
            </w:r>
          </w:p>
        </w:tc>
      </w:tr>
      <w:tr w:rsidR="00811BE7" w:rsidTr="00F1687D">
        <w:trPr>
          <w:trHeight w:val="737"/>
        </w:trPr>
        <w:tc>
          <w:tcPr>
            <w:tcW w:w="1980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7756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11BE7" w:rsidTr="00F1687D">
        <w:trPr>
          <w:trHeight w:val="737"/>
        </w:trPr>
        <w:tc>
          <w:tcPr>
            <w:tcW w:w="1980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>完了年月日又は</w:t>
            </w:r>
          </w:p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756" w:type="dxa"/>
            <w:vAlign w:val="center"/>
          </w:tcPr>
          <w:p w:rsidR="00811BE7" w:rsidRDefault="00811BE7" w:rsidP="00F1687D">
            <w:pPr>
              <w:widowControl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811BE7" w:rsidRDefault="00811BE7" w:rsidP="00811BE7">
      <w:pPr>
        <w:widowControl/>
        <w:jc w:val="left"/>
        <w:rPr>
          <w:rFonts w:ascii="ＭＳ 明朝" w:hAnsi="ＭＳ 明朝" w:cs="ＭＳ 明朝"/>
          <w:szCs w:val="20"/>
        </w:rPr>
      </w:pPr>
      <w:bookmarkStart w:id="0" w:name="_GoBack"/>
      <w:bookmarkEnd w:id="0"/>
    </w:p>
    <w:sectPr w:rsidR="00811BE7">
      <w:pgSz w:w="11907" w:h="16839" w:code="9"/>
      <w:pgMar w:top="1440" w:right="1077" w:bottom="1440" w:left="1077" w:header="720" w:footer="720" w:gutter="0"/>
      <w:cols w:space="720"/>
      <w:noEndnote/>
      <w:docGrid w:type="linesAndChars" w:linePitch="348" w:charSpace="-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7" w:rsidRDefault="0068236D">
      <w:r>
        <w:separator/>
      </w:r>
    </w:p>
  </w:endnote>
  <w:endnote w:type="continuationSeparator" w:id="0">
    <w:p w:rsidR="009E1347" w:rsidRDefault="006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7" w:rsidRDefault="0068236D">
      <w:r>
        <w:separator/>
      </w:r>
    </w:p>
  </w:footnote>
  <w:footnote w:type="continuationSeparator" w:id="0">
    <w:p w:rsidR="009E1347" w:rsidRDefault="0068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4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47"/>
    <w:rsid w:val="00046C0F"/>
    <w:rsid w:val="0016242B"/>
    <w:rsid w:val="002D1CE7"/>
    <w:rsid w:val="003346E8"/>
    <w:rsid w:val="005711DA"/>
    <w:rsid w:val="005A5A5D"/>
    <w:rsid w:val="005C3ABE"/>
    <w:rsid w:val="0068236D"/>
    <w:rsid w:val="006E3D84"/>
    <w:rsid w:val="006F2B81"/>
    <w:rsid w:val="00705C8C"/>
    <w:rsid w:val="00811BE7"/>
    <w:rsid w:val="009A4C97"/>
    <w:rsid w:val="009E1347"/>
    <w:rsid w:val="00A03CDC"/>
    <w:rsid w:val="00B17727"/>
    <w:rsid w:val="00C05F35"/>
    <w:rsid w:val="00D412CA"/>
    <w:rsid w:val="00E9519D"/>
    <w:rsid w:val="00EC0F45"/>
    <w:rsid w:val="00ED177D"/>
    <w:rsid w:val="00F86D7D"/>
    <w:rsid w:val="00F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239FB"/>
  <w15:chartTrackingRefBased/>
  <w15:docId w15:val="{65465B8F-BC34-4414-8728-51D746C0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7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7031-BCE7-4295-A337-1AC261AC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R0203xxxx</cp:lastModifiedBy>
  <cp:revision>25</cp:revision>
  <cp:lastPrinted>2022-09-29T11:51:00Z</cp:lastPrinted>
  <dcterms:created xsi:type="dcterms:W3CDTF">2022-09-29T12:01:00Z</dcterms:created>
  <dcterms:modified xsi:type="dcterms:W3CDTF">2022-11-18T03:25:00Z</dcterms:modified>
</cp:coreProperties>
</file>