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9130" w14:textId="77777777" w:rsidR="0088569A" w:rsidRDefault="0088569A" w:rsidP="008856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</w:t>
      </w:r>
    </w:p>
    <w:p w14:paraId="66D29FA0" w14:textId="77777777" w:rsidR="0088569A" w:rsidRDefault="0088569A" w:rsidP="0088569A">
      <w:pPr>
        <w:rPr>
          <w:sz w:val="24"/>
          <w:szCs w:val="24"/>
        </w:rPr>
      </w:pPr>
    </w:p>
    <w:p w14:paraId="3942AF04" w14:textId="77777777" w:rsidR="0088569A" w:rsidRPr="00553C63" w:rsidRDefault="0088569A" w:rsidP="0088569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53C63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令和８年度介護職種技能実習生等国家試験対策支援事業</w:t>
      </w:r>
      <w:r w:rsidRPr="00553C63">
        <w:rPr>
          <w:rFonts w:ascii="ＭＳ ゴシック" w:eastAsia="ＭＳ ゴシック" w:hAnsi="ＭＳ ゴシック" w:hint="eastAsia"/>
          <w:sz w:val="24"/>
          <w:szCs w:val="24"/>
        </w:rPr>
        <w:t>業務委託」経費積算書</w:t>
      </w:r>
    </w:p>
    <w:p w14:paraId="4E4109E3" w14:textId="77777777" w:rsidR="0088569A" w:rsidRPr="00553C63" w:rsidRDefault="0088569A" w:rsidP="0088569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02536B6" w14:textId="77777777" w:rsidR="0088569A" w:rsidRPr="00553C63" w:rsidRDefault="0088569A" w:rsidP="0088569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EB0B784" w14:textId="77777777" w:rsidR="0088569A" w:rsidRDefault="0088569A" w:rsidP="0088569A">
      <w:pPr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8"/>
        <w:gridCol w:w="2711"/>
        <w:gridCol w:w="502"/>
      </w:tblGrid>
      <w:tr w:rsidR="0088569A" w14:paraId="42277CDB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7C7CFCCB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費用区分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61FB00A3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積算内訳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75546805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金額</w:t>
            </w:r>
          </w:p>
        </w:tc>
      </w:tr>
      <w:tr w:rsidR="0088569A" w14:paraId="307563F3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7FEDACE7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C0F27D5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4C77F16B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4142A75A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22881F18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B1DAFF0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1CF36A53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6D74A7A0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351B0030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7E2F8C4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096E7469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674CD5EB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2F4F89E8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196A4899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1D6FDBB8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18292F99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09B77B6E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F06E361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264DF7D3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13C62B40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7F13C12B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33E67E7D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2C8F6298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61BC0C16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3475FB69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2D3AB7B9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40A7001C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64302984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062880A3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ADB9C1E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36011FDD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31D8C01C" w14:textId="77777777" w:rsidTr="00890AF8">
        <w:trPr>
          <w:trHeight w:val="794"/>
        </w:trPr>
        <w:tc>
          <w:tcPr>
            <w:tcW w:w="3278" w:type="dxa"/>
            <w:shd w:val="clear" w:color="auto" w:fill="auto"/>
            <w:vAlign w:val="center"/>
          </w:tcPr>
          <w:p w14:paraId="26B58AB1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小計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1D9664B2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14:paraId="2DA1C394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</w:tr>
      <w:tr w:rsidR="0088569A" w14:paraId="331C0110" w14:textId="77777777" w:rsidTr="00890AF8">
        <w:trPr>
          <w:trHeight w:val="794"/>
        </w:trPr>
        <w:tc>
          <w:tcPr>
            <w:tcW w:w="6557" w:type="dxa"/>
            <w:gridSpan w:val="2"/>
            <w:shd w:val="clear" w:color="auto" w:fill="auto"/>
            <w:vAlign w:val="center"/>
          </w:tcPr>
          <w:p w14:paraId="634EC69D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税抜き計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0266A12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CC02A1A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①</w:t>
            </w:r>
          </w:p>
        </w:tc>
      </w:tr>
      <w:tr w:rsidR="0088569A" w14:paraId="30733431" w14:textId="77777777" w:rsidTr="00890AF8">
        <w:trPr>
          <w:trHeight w:val="794"/>
        </w:trPr>
        <w:tc>
          <w:tcPr>
            <w:tcW w:w="6557" w:type="dxa"/>
            <w:gridSpan w:val="2"/>
            <w:shd w:val="clear" w:color="auto" w:fill="auto"/>
            <w:vAlign w:val="center"/>
          </w:tcPr>
          <w:p w14:paraId="54617F94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消費税額（①×</w:t>
            </w:r>
            <w:r w:rsidRPr="00553C63">
              <w:rPr>
                <w:rFonts w:hint="eastAsia"/>
                <w:sz w:val="22"/>
              </w:rPr>
              <w:t>0.10</w:t>
            </w:r>
            <w:r w:rsidRPr="00553C63">
              <w:rPr>
                <w:rFonts w:hint="eastAsia"/>
                <w:sz w:val="22"/>
              </w:rPr>
              <w:t>）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B683685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800596B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②</w:t>
            </w:r>
          </w:p>
        </w:tc>
      </w:tr>
      <w:tr w:rsidR="0088569A" w14:paraId="340779F1" w14:textId="77777777" w:rsidTr="00890AF8">
        <w:trPr>
          <w:trHeight w:val="794"/>
        </w:trPr>
        <w:tc>
          <w:tcPr>
            <w:tcW w:w="6557" w:type="dxa"/>
            <w:gridSpan w:val="2"/>
            <w:shd w:val="clear" w:color="auto" w:fill="auto"/>
            <w:vAlign w:val="center"/>
          </w:tcPr>
          <w:p w14:paraId="4EA5F8DE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合計（①＋②）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04937E9" w14:textId="77777777" w:rsidR="0088569A" w:rsidRPr="00553C63" w:rsidRDefault="0088569A" w:rsidP="00890AF8">
            <w:pPr>
              <w:jc w:val="center"/>
              <w:rPr>
                <w:sz w:val="22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3F2C8A0" w14:textId="77777777" w:rsidR="0088569A" w:rsidRPr="00553C63" w:rsidRDefault="0088569A" w:rsidP="00890AF8">
            <w:pPr>
              <w:jc w:val="center"/>
              <w:rPr>
                <w:sz w:val="22"/>
              </w:rPr>
            </w:pPr>
            <w:r w:rsidRPr="00553C63">
              <w:rPr>
                <w:rFonts w:hint="eastAsia"/>
                <w:sz w:val="22"/>
              </w:rPr>
              <w:t>③</w:t>
            </w:r>
          </w:p>
        </w:tc>
      </w:tr>
    </w:tbl>
    <w:p w14:paraId="1DDDE7E6" w14:textId="77777777" w:rsidR="0088569A" w:rsidRDefault="0088569A" w:rsidP="0088569A">
      <w:pPr>
        <w:rPr>
          <w:sz w:val="22"/>
        </w:rPr>
      </w:pPr>
      <w:r>
        <w:rPr>
          <w:rFonts w:hint="eastAsia"/>
          <w:sz w:val="22"/>
        </w:rPr>
        <w:t>※区分（例）</w:t>
      </w:r>
    </w:p>
    <w:p w14:paraId="651611C2" w14:textId="77777777" w:rsidR="0088569A" w:rsidRDefault="0088569A" w:rsidP="0088569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報償費、旅費、消耗品費、印刷製本費、通信運搬費、広告費など</w:t>
      </w:r>
    </w:p>
    <w:p w14:paraId="1969272C" w14:textId="15698F33" w:rsidR="006145F8" w:rsidRDefault="006145F8" w:rsidP="0088569A"/>
    <w:sectPr w:rsidR="006145F8" w:rsidSect="0088569A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9A"/>
    <w:rsid w:val="00220E38"/>
    <w:rsid w:val="006145F8"/>
    <w:rsid w:val="0088569A"/>
    <w:rsid w:val="00D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0B5AF"/>
  <w15:chartTrackingRefBased/>
  <w15:docId w15:val="{9A13EA6C-5826-4F15-9FE1-5F923EEB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9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8856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6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6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6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5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6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6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5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9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5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69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856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56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5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2026-03-11T09:19:00Z</dcterms:created>
  <dcterms:modified xsi:type="dcterms:W3CDTF">2026-03-11T09:20:00Z</dcterms:modified>
</cp:coreProperties>
</file>