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exact"/>
        <w:rPr>
          <w:rFonts w:hAnsi="ＭＳ ゴシック" w:hint="default"/>
        </w:rPr>
      </w:pPr>
      <w:r>
        <w:rPr>
          <w:rFonts w:ascii="ＭＳ 明朝" w:eastAsia="ＭＳ 明朝"/>
          <w:sz w:val="22"/>
        </w:rPr>
        <w:t>様式第４号（第11条関係）</w:t>
      </w:r>
    </w:p>
    <w:p>
      <w:pPr>
        <w:tabs>
          <w:tab w:val="left" w:pos="9544"/>
          <w:tab w:val="left" w:pos="9642"/>
        </w:tabs>
        <w:wordWrap w:val="0"/>
        <w:spacing w:line="360" w:lineRule="exact"/>
        <w:jc w:val="right"/>
        <w:rPr>
          <w:rFonts w:hAnsi="ＭＳ ゴシック" w:hint="default"/>
        </w:rPr>
      </w:pPr>
      <w:r>
        <w:rPr>
          <w:rFonts w:ascii="ＭＳ 明朝" w:eastAsia="ＭＳ 明朝"/>
          <w:sz w:val="22"/>
        </w:rPr>
        <w:t>第</w:t>
      </w:r>
      <w:r>
        <w:rPr>
          <w:rFonts w:ascii="ＭＳ 明朝" w:eastAsia="ＭＳ 明朝"/>
          <w:color w:val="FF0000"/>
          <w:sz w:val="22"/>
        </w:rPr>
        <w:t xml:space="preserve">　　</w:t>
      </w:r>
      <w:r>
        <w:rPr>
          <w:rFonts w:ascii="ＭＳ 明朝" w:eastAsia="ＭＳ 明朝"/>
          <w:sz w:val="22"/>
        </w:rPr>
        <w:t>号</w:t>
      </w:r>
    </w:p>
    <w:p>
      <w:pPr>
        <w:wordWrap w:val="0"/>
        <w:spacing w:line="360" w:lineRule="exact"/>
        <w:jc w:val="right"/>
        <w:rPr>
          <w:rFonts w:hAnsi="ＭＳ ゴシック" w:hint="default"/>
        </w:rPr>
      </w:pPr>
      <w:r>
        <w:rPr>
          <w:rFonts w:ascii="ＭＳ 明朝" w:eastAsia="ＭＳ 明朝"/>
          <w:sz w:val="22"/>
        </w:rPr>
        <w:t xml:space="preserve">　　</w:t>
      </w:r>
      <w:r>
        <w:rPr>
          <w:rFonts w:ascii="ＭＳ 明朝" w:eastAsia="ＭＳ 明朝"/>
          <w:color w:val="FF0000"/>
          <w:sz w:val="22"/>
        </w:rPr>
        <w:t xml:space="preserve">　</w:t>
      </w:r>
      <w:r>
        <w:rPr>
          <w:rFonts w:ascii="ＭＳ 明朝" w:eastAsia="ＭＳ 明朝"/>
          <w:color w:val="auto"/>
          <w:sz w:val="22"/>
        </w:rPr>
        <w:t>令和　年</w:t>
      </w:r>
      <w:r>
        <w:rPr>
          <w:rFonts w:ascii="ＭＳ 明朝" w:eastAsia="ＭＳ 明朝"/>
          <w:color w:val="FF0000"/>
          <w:sz w:val="22"/>
        </w:rPr>
        <w:t xml:space="preserve">　</w:t>
      </w:r>
      <w:r>
        <w:rPr>
          <w:rFonts w:ascii="ＭＳ 明朝" w:eastAsia="ＭＳ 明朝"/>
          <w:sz w:val="22"/>
        </w:rPr>
        <w:t>月</w:t>
      </w:r>
      <w:r>
        <w:rPr>
          <w:rFonts w:ascii="ＭＳ 明朝" w:eastAsia="ＭＳ 明朝"/>
          <w:color w:val="FF0000"/>
          <w:sz w:val="22"/>
        </w:rPr>
        <w:t xml:space="preserve">　</w:t>
      </w:r>
      <w:r>
        <w:rPr>
          <w:rFonts w:ascii="ＭＳ 明朝" w:eastAsia="ＭＳ 明朝"/>
          <w:sz w:val="22"/>
        </w:rPr>
        <w:t>日</w:t>
      </w:r>
    </w:p>
    <w:p>
      <w:pPr>
        <w:rPr>
          <w:rFonts w:hAnsi="ＭＳ ゴシック" w:hint="default"/>
        </w:rPr>
      </w:pPr>
    </w:p>
    <w:p>
      <w:pPr>
        <w:spacing w:line="360" w:lineRule="exact"/>
        <w:rPr>
          <w:rFonts w:hAnsi="ＭＳ ゴシック" w:hint="default"/>
        </w:rPr>
      </w:pPr>
      <w:r>
        <w:rPr>
          <w:rFonts w:ascii="ＭＳ 明朝" w:eastAsia="ＭＳ 明朝"/>
          <w:spacing w:val="-4"/>
          <w:sz w:val="22"/>
        </w:rPr>
        <w:t xml:space="preserve">  茨城</w:t>
      </w:r>
      <w:r>
        <w:rPr>
          <w:rFonts w:ascii="ＭＳ 明朝" w:eastAsia="ＭＳ 明朝"/>
          <w:sz w:val="22"/>
        </w:rPr>
        <w:t>県知事　殿</w:t>
      </w:r>
    </w:p>
    <w:p>
      <w:pPr>
        <w:rPr>
          <w:rFonts w:hAnsi="ＭＳ ゴシック" w:hint="default"/>
        </w:rPr>
      </w:pPr>
    </w:p>
    <w:p>
      <w:pPr>
        <w:spacing w:line="360" w:lineRule="exact"/>
        <w:rPr>
          <w:rFonts w:hAnsi="ＭＳ ゴシック" w:hint="default"/>
        </w:rPr>
      </w:pPr>
      <w:r>
        <w:rPr>
          <w:rFonts w:ascii="ＭＳ 明朝" w:eastAsia="ＭＳ 明朝"/>
          <w:sz w:val="22"/>
        </w:rPr>
        <w:t xml:space="preserve">　　　　　　　　　　　　　　　　　　　　　　所在地　</w:t>
      </w:r>
      <w:r>
        <w:rPr>
          <w:rFonts w:ascii="ＭＳ 明朝" w:eastAsia="ＭＳ 明朝"/>
          <w:color w:val="FF0000"/>
          <w:sz w:val="22"/>
        </w:rPr>
        <w:t xml:space="preserve">　</w:t>
      </w:r>
      <w:r>
        <w:rPr>
          <w:rFonts w:ascii="ＭＳ 明朝" w:eastAsia="ＭＳ 明朝" w:hint="default"/>
          <w:color w:val="FF0000"/>
          <w:sz w:val="22"/>
        </w:rPr>
        <w:t xml:space="preserve">　　　　　　　　　　　</w:t>
      </w:r>
    </w:p>
    <w:p>
      <w:pPr>
        <w:spacing w:line="360" w:lineRule="exact"/>
        <w:rPr>
          <w:rFonts w:hAnsi="ＭＳ ゴシック" w:hint="default"/>
        </w:rPr>
      </w:pPr>
      <w:r>
        <w:rPr>
          <w:rFonts w:ascii="ＭＳ 明朝" w:eastAsia="ＭＳ 明朝"/>
          <w:sz w:val="22"/>
        </w:rPr>
        <w:t xml:space="preserve">　　　　　　　　　　　　　　　　　　　　　　事業者名　</w:t>
      </w:r>
      <w:r>
        <w:rPr>
          <w:rFonts w:ascii="ＭＳ 明朝" w:eastAsia="ＭＳ 明朝"/>
          <w:color w:val="FF0000"/>
          <w:sz w:val="22"/>
        </w:rPr>
        <w:t xml:space="preserve">　</w:t>
      </w:r>
      <w:r>
        <w:rPr>
          <w:rFonts w:ascii="ＭＳ 明朝" w:eastAsia="ＭＳ 明朝" w:hint="default"/>
          <w:color w:val="FF0000"/>
          <w:sz w:val="22"/>
        </w:rPr>
        <w:t xml:space="preserve">　　　　　　　</w:t>
      </w:r>
      <w:r>
        <w:rPr>
          <w:rFonts w:ascii="ＭＳ 明朝" w:eastAsia="ＭＳ 明朝"/>
          <w:color w:val="FF0000"/>
          <w:sz w:val="22"/>
        </w:rPr>
        <w:t xml:space="preserve">　　　</w:t>
      </w:r>
    </w:p>
    <w:p>
      <w:pPr>
        <w:spacing w:line="360" w:lineRule="exact"/>
        <w:rPr>
          <w:rFonts w:ascii="ＭＳ 明朝" w:eastAsia="ＭＳ 明朝" w:hint="default"/>
          <w:spacing w:val="-4"/>
          <w:sz w:val="22"/>
        </w:rPr>
      </w:pPr>
      <w:r>
        <w:rPr>
          <w:rFonts w:ascii="ＭＳ 明朝" w:eastAsia="ＭＳ 明朝"/>
          <w:sz w:val="22"/>
        </w:rPr>
        <w:t xml:space="preserve">　　　　　　　　　　　　　　　　　</w:t>
      </w:r>
      <w:r>
        <w:rPr>
          <w:rFonts w:ascii="ＭＳ 明朝" w:eastAsia="ＭＳ 明朝" w:hint="default"/>
          <w:sz w:val="22"/>
        </w:rPr>
        <w:t xml:space="preserve">　　　　</w:t>
      </w:r>
      <w:r>
        <w:rPr>
          <w:rFonts w:ascii="ＭＳ 明朝" w:eastAsia="ＭＳ 明朝"/>
          <w:sz w:val="22"/>
        </w:rPr>
        <w:t xml:space="preserve">　代表者職氏名 </w:t>
      </w:r>
      <w:r>
        <w:rPr>
          <w:rFonts w:ascii="ＭＳ 明朝" w:eastAsia="ＭＳ 明朝" w:hint="default"/>
          <w:color w:val="FF0000"/>
          <w:sz w:val="22"/>
        </w:rPr>
        <w:t xml:space="preserve">　　　　</w:t>
      </w:r>
      <w:r>
        <w:rPr>
          <w:rFonts w:ascii="ＭＳ 明朝" w:eastAsia="ＭＳ 明朝"/>
          <w:sz w:val="22"/>
        </w:rPr>
        <w:t xml:space="preserve">　　　　</w:t>
      </w:r>
      <w:r>
        <w:rPr>
          <w:rFonts w:ascii="ＭＳ 明朝" w:eastAsia="ＭＳ 明朝"/>
          <w:spacing w:val="-4"/>
          <w:sz w:val="22"/>
        </w:rPr>
        <w:t xml:space="preserve">   </w:t>
      </w:r>
    </w:p>
    <w:p>
      <w:pPr>
        <w:rPr>
          <w:rFonts w:hAnsi="ＭＳ ゴシック" w:hint="default"/>
        </w:rPr>
      </w:pPr>
    </w:p>
    <w:p>
      <w:pPr>
        <w:rPr>
          <w:rFonts w:hAnsi="ＭＳ ゴシック" w:hint="default"/>
          <w:sz w:val="22"/>
          <w:szCs w:val="22"/>
        </w:rPr>
      </w:pPr>
    </w:p>
    <w:p>
      <w:pPr>
        <w:spacing w:line="360" w:lineRule="exact"/>
        <w:jc w:val="center"/>
        <w:rPr>
          <w:rFonts w:ascii="ＭＳ 明朝" w:eastAsia="ＭＳ 明朝" w:hint="default"/>
          <w:sz w:val="22"/>
          <w:szCs w:val="22"/>
        </w:rPr>
      </w:pPr>
      <w:r>
        <w:rPr>
          <w:rFonts w:ascii="ＭＳ 明朝" w:eastAsia="ＭＳ 明朝"/>
          <w:sz w:val="22"/>
          <w:szCs w:val="22"/>
        </w:rPr>
        <w:t>茨城県介護分野外国人留学生奨学金貸付支援事業費補助金</w:t>
      </w:r>
    </w:p>
    <w:p>
      <w:pPr>
        <w:spacing w:line="360" w:lineRule="exact"/>
        <w:jc w:val="center"/>
        <w:rPr>
          <w:rFonts w:hAnsi="ＭＳ ゴシック" w:hint="default"/>
          <w:sz w:val="22"/>
          <w:szCs w:val="22"/>
        </w:rPr>
      </w:pPr>
      <w:r>
        <w:rPr>
          <w:rFonts w:ascii="ＭＳ 明朝" w:eastAsia="ＭＳ 明朝"/>
          <w:sz w:val="22"/>
          <w:szCs w:val="22"/>
        </w:rPr>
        <w:t>実績報告書</w:t>
      </w:r>
    </w:p>
    <w:p>
      <w:pPr>
        <w:jc w:val="left"/>
        <w:rPr>
          <w:rFonts w:hAnsi="ＭＳ ゴシック" w:hint="default"/>
          <w:sz w:val="22"/>
          <w:szCs w:val="22"/>
        </w:rPr>
      </w:pPr>
    </w:p>
    <w:p>
      <w:pPr>
        <w:jc w:val="left"/>
        <w:rPr>
          <w:rFonts w:hAnsi="ＭＳ ゴシック" w:hint="default"/>
        </w:rPr>
      </w:pPr>
    </w:p>
    <w:p>
      <w:pPr>
        <w:spacing w:line="360" w:lineRule="exact"/>
        <w:rPr>
          <w:rFonts w:hAnsi="ＭＳ ゴシック" w:hint="default"/>
        </w:rPr>
      </w:pPr>
      <w:r>
        <w:rPr>
          <w:rFonts w:ascii="ＭＳ 明朝" w:eastAsia="ＭＳ 明朝"/>
          <w:spacing w:val="-4"/>
          <w:sz w:val="22"/>
        </w:rPr>
        <w:t xml:space="preserve">  </w:t>
      </w:r>
      <w:r>
        <w:rPr>
          <w:rFonts w:ascii="ＭＳ 明朝" w:eastAsia="ＭＳ 明朝"/>
          <w:color w:val="000000" w:themeColor="text1"/>
          <w:sz w:val="22"/>
        </w:rPr>
        <w:t xml:space="preserve">令和　年　</w:t>
      </w:r>
      <w:r>
        <w:rPr>
          <w:rFonts w:ascii="ＭＳ 明朝" w:eastAsia="ＭＳ 明朝"/>
          <w:sz w:val="22"/>
        </w:rPr>
        <w:t>月</w:t>
      </w:r>
      <w:r>
        <w:rPr>
          <w:rFonts w:ascii="ＭＳ 明朝" w:eastAsia="ＭＳ 明朝"/>
          <w:color w:val="FF0000"/>
          <w:sz w:val="22"/>
        </w:rPr>
        <w:t xml:space="preserve">　</w:t>
      </w:r>
      <w:r>
        <w:rPr>
          <w:rFonts w:ascii="ＭＳ 明朝" w:eastAsia="ＭＳ 明朝"/>
          <w:sz w:val="22"/>
        </w:rPr>
        <w:t>日付け福指第</w:t>
      </w:r>
      <w:r>
        <w:rPr>
          <w:rFonts w:ascii="ＭＳ 明朝" w:eastAsia="ＭＳ 明朝"/>
          <w:color w:val="FF0000"/>
          <w:sz w:val="22"/>
        </w:rPr>
        <w:t xml:space="preserve">　</w:t>
      </w:r>
      <w:r>
        <w:rPr>
          <w:rFonts w:ascii="ＭＳ 明朝" w:eastAsia="ＭＳ 明朝"/>
          <w:sz w:val="22"/>
        </w:rPr>
        <w:t>号にて交付決定を受けた標記補助金に係る事業実績について、次のとおり関係書類を添えて報告します。</w:t>
      </w:r>
    </w:p>
    <w:p>
      <w:pPr>
        <w:rPr>
          <w:rFonts w:hAnsi="ＭＳ ゴシック" w:hint="default"/>
        </w:rPr>
      </w:pPr>
    </w:p>
    <w:p>
      <w:pPr>
        <w:rPr>
          <w:rFonts w:hAnsi="ＭＳ ゴシック" w:hint="default"/>
        </w:rPr>
      </w:pPr>
    </w:p>
    <w:p>
      <w:pPr>
        <w:spacing w:line="360" w:lineRule="exact"/>
        <w:ind w:firstLineChars="200" w:firstLine="476"/>
        <w:rPr>
          <w:rFonts w:ascii="ＭＳ 明朝" w:eastAsia="ＭＳ 明朝" w:hint="default"/>
          <w:sz w:val="22"/>
        </w:rPr>
      </w:pPr>
      <w:r>
        <w:rPr>
          <w:rFonts w:ascii="ＭＳ 明朝" w:eastAsia="ＭＳ 明朝"/>
          <w:sz w:val="22"/>
        </w:rPr>
        <w:t>１．</w:t>
      </w:r>
      <w:r>
        <w:rPr>
          <w:rFonts w:ascii="ＭＳ 明朝" w:eastAsia="ＭＳ 明朝" w:hint="default"/>
          <w:sz w:val="22"/>
        </w:rPr>
        <w:t xml:space="preserve">補助金所要額　　</w:t>
      </w:r>
      <w:r>
        <w:rPr>
          <w:rFonts w:ascii="ＭＳ 明朝" w:eastAsia="ＭＳ 明朝"/>
          <w:sz w:val="22"/>
        </w:rPr>
        <w:t xml:space="preserve">金　</w:t>
      </w:r>
      <w:r>
        <w:rPr>
          <w:rFonts w:ascii="ＭＳ 明朝" w:eastAsia="ＭＳ 明朝"/>
          <w:color w:val="FF0000"/>
          <w:sz w:val="22"/>
        </w:rPr>
        <w:t xml:space="preserve">　</w:t>
      </w:r>
      <w:r>
        <w:rPr>
          <w:rFonts w:ascii="ＭＳ 明朝" w:eastAsia="ＭＳ 明朝" w:hint="default"/>
          <w:color w:val="FF0000"/>
          <w:sz w:val="22"/>
        </w:rPr>
        <w:t xml:space="preserve">　　　</w:t>
      </w:r>
      <w:r>
        <w:rPr>
          <w:rFonts w:ascii="ＭＳ 明朝" w:eastAsia="ＭＳ 明朝" w:hint="default"/>
          <w:sz w:val="22"/>
        </w:rPr>
        <w:t>円</w:t>
      </w:r>
    </w:p>
    <w:p>
      <w:pPr>
        <w:spacing w:line="360" w:lineRule="exact"/>
        <w:rPr>
          <w:rFonts w:hAnsi="ＭＳ ゴシック" w:hint="default"/>
        </w:rPr>
      </w:pPr>
    </w:p>
    <w:p>
      <w:pPr>
        <w:spacing w:line="360" w:lineRule="exact"/>
        <w:ind w:firstLineChars="200" w:firstLine="476"/>
        <w:rPr>
          <w:rFonts w:ascii="ＭＳ 明朝" w:eastAsia="ＭＳ 明朝" w:hint="default"/>
          <w:sz w:val="22"/>
        </w:rPr>
      </w:pPr>
      <w:r>
        <w:rPr>
          <w:rFonts w:ascii="ＭＳ 明朝" w:eastAsia="ＭＳ 明朝"/>
          <w:sz w:val="22"/>
        </w:rPr>
        <w:t>２．所要額精算書</w:t>
      </w:r>
    </w:p>
    <w:p>
      <w:pPr>
        <w:spacing w:line="360" w:lineRule="exact"/>
        <w:ind w:firstLineChars="400" w:firstLine="951"/>
        <w:rPr>
          <w:rFonts w:ascii="ＭＳ 明朝" w:eastAsia="ＭＳ 明朝" w:hint="default"/>
          <w:sz w:val="22"/>
        </w:rPr>
      </w:pPr>
      <w:r>
        <w:rPr>
          <w:rFonts w:ascii="ＭＳ 明朝" w:eastAsia="ＭＳ 明朝"/>
          <w:sz w:val="22"/>
        </w:rPr>
        <w:t>別紙様式３</w:t>
      </w:r>
      <w:r>
        <w:rPr>
          <w:rFonts w:ascii="ＭＳ 明朝" w:eastAsia="ＭＳ 明朝" w:hint="default"/>
          <w:sz w:val="22"/>
        </w:rPr>
        <w:t xml:space="preserve">　所要額精算書</w:t>
      </w:r>
    </w:p>
    <w:p>
      <w:pPr>
        <w:spacing w:line="360" w:lineRule="exact"/>
        <w:ind w:firstLineChars="1000" w:firstLine="2378"/>
        <w:rPr>
          <w:rFonts w:ascii="ＭＳ 明朝" w:eastAsia="ＭＳ 明朝"/>
          <w:color w:val="FF0000"/>
          <w:sz w:val="22"/>
        </w:rPr>
      </w:pPr>
      <w:r>
        <w:rPr>
          <w:rFonts w:ascii="ＭＳ 明朝" w:eastAsia="ＭＳ 明朝"/>
          <w:color w:val="FF0000"/>
          <w:sz w:val="22"/>
        </w:rPr>
        <w:t>※右上に</w:t>
      </w:r>
      <w:r>
        <w:rPr>
          <w:rFonts w:ascii="ＭＳ 明朝" w:eastAsia="ＭＳ 明朝" w:hint="default"/>
          <w:color w:val="FF0000"/>
          <w:sz w:val="22"/>
        </w:rPr>
        <w:t>ver2.0と記載</w:t>
      </w:r>
      <w:r>
        <w:rPr>
          <w:rFonts w:ascii="ＭＳ 明朝" w:eastAsia="ＭＳ 明朝"/>
          <w:color w:val="FF0000"/>
          <w:sz w:val="22"/>
        </w:rPr>
        <w:t>された</w:t>
      </w:r>
      <w:r>
        <w:rPr>
          <w:rFonts w:ascii="ＭＳ 明朝" w:eastAsia="ＭＳ 明朝" w:hint="default"/>
          <w:color w:val="FF0000"/>
          <w:sz w:val="22"/>
        </w:rPr>
        <w:t>様式を使用</w:t>
      </w:r>
    </w:p>
    <w:p>
      <w:pPr>
        <w:spacing w:line="360" w:lineRule="exact"/>
        <w:rPr>
          <w:rFonts w:ascii="ＭＳ 明朝" w:eastAsia="ＭＳ 明朝" w:hint="default"/>
          <w:sz w:val="22"/>
        </w:rPr>
      </w:pPr>
    </w:p>
    <w:p>
      <w:pPr>
        <w:spacing w:line="360" w:lineRule="exact"/>
        <w:rPr>
          <w:rFonts w:ascii="ＭＳ 明朝" w:eastAsia="ＭＳ 明朝" w:hint="default"/>
          <w:sz w:val="22"/>
        </w:rPr>
      </w:pPr>
      <w:r>
        <w:rPr>
          <w:rFonts w:ascii="ＭＳ 明朝" w:eastAsia="ＭＳ 明朝"/>
          <w:sz w:val="22"/>
        </w:rPr>
        <w:t xml:space="preserve">　　３．事業実績報告書</w:t>
      </w:r>
    </w:p>
    <w:p>
      <w:pPr>
        <w:spacing w:line="360" w:lineRule="exact"/>
        <w:rPr>
          <w:rFonts w:ascii="ＭＳ 明朝" w:eastAsia="ＭＳ 明朝" w:hint="default"/>
          <w:sz w:val="22"/>
        </w:rPr>
      </w:pPr>
      <w:r>
        <w:rPr>
          <w:rFonts w:ascii="ＭＳ 明朝" w:eastAsia="ＭＳ 明朝"/>
          <w:sz w:val="22"/>
        </w:rPr>
        <w:t xml:space="preserve">　</w:t>
      </w:r>
      <w:r>
        <w:rPr>
          <w:rFonts w:ascii="ＭＳ 明朝" w:eastAsia="ＭＳ 明朝" w:hint="default"/>
          <w:sz w:val="22"/>
        </w:rPr>
        <w:t xml:space="preserve">　　　</w:t>
      </w:r>
      <w:r>
        <w:rPr>
          <w:rFonts w:ascii="ＭＳ 明朝" w:eastAsia="ＭＳ 明朝"/>
          <w:sz w:val="22"/>
        </w:rPr>
        <w:t>別紙</w:t>
      </w:r>
      <w:r>
        <w:rPr>
          <w:rFonts w:ascii="ＭＳ 明朝" w:eastAsia="ＭＳ 明朝" w:hint="default"/>
          <w:sz w:val="22"/>
        </w:rPr>
        <w:t>様式</w:t>
      </w:r>
      <w:r>
        <w:rPr>
          <w:rFonts w:ascii="ＭＳ 明朝" w:eastAsia="ＭＳ 明朝"/>
          <w:sz w:val="22"/>
        </w:rPr>
        <w:t>４</w:t>
      </w:r>
      <w:r>
        <w:rPr>
          <w:rFonts w:ascii="ＭＳ 明朝" w:eastAsia="ＭＳ 明朝" w:hint="default"/>
          <w:sz w:val="22"/>
        </w:rPr>
        <w:t xml:space="preserve">　</w:t>
      </w:r>
      <w:r>
        <w:rPr>
          <w:rFonts w:ascii="ＭＳ 明朝" w:eastAsia="ＭＳ 明朝"/>
          <w:sz w:val="22"/>
        </w:rPr>
        <w:t>補助対象者個票（実績）</w:t>
      </w:r>
    </w:p>
    <w:p>
      <w:pPr>
        <w:spacing w:line="360" w:lineRule="exact"/>
        <w:rPr>
          <w:rFonts w:ascii="ＭＳ 明朝" w:eastAsia="ＭＳ 明朝" w:hint="default"/>
          <w:color w:val="FF0000"/>
          <w:sz w:val="22"/>
        </w:rPr>
      </w:pPr>
    </w:p>
    <w:p>
      <w:pPr>
        <w:spacing w:line="360" w:lineRule="exact"/>
        <w:rPr>
          <w:rFonts w:hAnsi="ＭＳ ゴシック" w:hint="default"/>
        </w:rPr>
      </w:pPr>
      <w:r>
        <w:rPr>
          <w:rFonts w:ascii="ＭＳ 明朝" w:eastAsia="ＭＳ 明朝"/>
          <w:sz w:val="22"/>
        </w:rPr>
        <w:t xml:space="preserve">　　４．添付書類</w:t>
      </w:r>
    </w:p>
    <w:p>
      <w:pPr>
        <w:numPr>
          <w:ilvl w:val="0"/>
          <w:numId w:val="1"/>
        </w:numPr>
        <w:spacing w:line="360" w:lineRule="exact"/>
        <w:rPr>
          <w:rFonts w:ascii="ＭＳ 明朝" w:eastAsia="ＭＳ 明朝" w:hint="default"/>
          <w:color w:val="auto"/>
          <w:sz w:val="22"/>
        </w:rPr>
      </w:pPr>
      <w:r>
        <w:rPr>
          <w:rFonts w:ascii="ＭＳ 明朝" w:eastAsia="ＭＳ 明朝"/>
          <w:color w:val="auto"/>
          <w:sz w:val="22"/>
        </w:rPr>
        <w:t>収支決算書</w:t>
      </w:r>
    </w:p>
    <w:p>
      <w:pPr>
        <w:numPr>
          <w:ilvl w:val="0"/>
          <w:numId w:val="1"/>
        </w:numPr>
        <w:spacing w:line="360" w:lineRule="exact"/>
        <w:rPr>
          <w:rFonts w:ascii="ＭＳ 明朝" w:eastAsia="ＭＳ 明朝" w:hint="default"/>
          <w:color w:val="auto"/>
          <w:sz w:val="22"/>
        </w:rPr>
      </w:pPr>
      <w:r>
        <w:rPr>
          <w:rFonts w:ascii="ＭＳ 明朝" w:eastAsia="ＭＳ 明朝"/>
          <w:color w:val="auto"/>
          <w:sz w:val="22"/>
        </w:rPr>
        <w:t>外国人留学生へ奨学金等を支給したことを証する書面の写し</w:t>
      </w:r>
    </w:p>
    <w:p>
      <w:pPr>
        <w:numPr>
          <w:ilvl w:val="0"/>
          <w:numId w:val="1"/>
        </w:numPr>
        <w:spacing w:line="360" w:lineRule="exact"/>
        <w:rPr>
          <w:rFonts w:ascii="ＭＳ 明朝" w:eastAsia="ＭＳ 明朝" w:hint="default"/>
          <w:color w:val="auto"/>
          <w:sz w:val="22"/>
        </w:rPr>
      </w:pPr>
      <w:r>
        <w:rPr>
          <w:rFonts w:ascii="ＭＳ 明朝" w:eastAsia="ＭＳ 明朝"/>
          <w:color w:val="auto"/>
          <w:sz w:val="22"/>
        </w:rPr>
        <w:t>在留カードの写し</w:t>
      </w:r>
    </w:p>
    <w:p>
      <w:pPr>
        <w:pStyle w:val="aa"/>
        <w:numPr>
          <w:ilvl w:val="0"/>
          <w:numId w:val="1"/>
        </w:numPr>
        <w:ind w:leftChars="0"/>
        <w:rPr>
          <w:rFonts w:ascii="ＭＳ 明朝" w:eastAsia="ＭＳ 明朝" w:hint="default"/>
          <w:color w:val="auto"/>
          <w:sz w:val="22"/>
        </w:rPr>
      </w:pPr>
      <w:r>
        <w:rPr>
          <w:rFonts w:ascii="ＭＳ 明朝" w:eastAsia="ＭＳ 明朝"/>
          <w:color w:val="auto"/>
          <w:sz w:val="22"/>
        </w:rPr>
        <w:t>日本語学校又は介護福祉士養成施設に在籍中又は卒業したことを証する書類（当該年度に係るものに限る）</w:t>
      </w:r>
    </w:p>
    <w:p>
      <w:pPr>
        <w:numPr>
          <w:ilvl w:val="0"/>
          <w:numId w:val="1"/>
        </w:numPr>
        <w:spacing w:line="360" w:lineRule="exact"/>
        <w:rPr>
          <w:rFonts w:ascii="ＭＳ 明朝" w:eastAsia="ＭＳ 明朝" w:hint="default"/>
          <w:color w:val="auto"/>
          <w:sz w:val="22"/>
        </w:rPr>
      </w:pPr>
      <w:r>
        <w:rPr>
          <w:rFonts w:ascii="ＭＳ 明朝" w:eastAsia="ＭＳ 明朝"/>
          <w:color w:val="auto"/>
          <w:sz w:val="22"/>
        </w:rPr>
        <w:t>口座振替依頼書</w:t>
      </w:r>
      <w:bookmarkStart w:id="0" w:name="_GoBack"/>
      <w:bookmarkEnd w:id="0"/>
    </w:p>
    <w:sectPr>
      <w:footnotePr>
        <w:numRestart w:val="eachPage"/>
      </w:footnotePr>
      <w:endnotePr>
        <w:numFmt w:val="decimal"/>
      </w:endnotePr>
      <w:pgSz w:w="11906" w:h="16838"/>
      <w:pgMar w:top="1417" w:right="1417" w:bottom="1417" w:left="1417" w:header="1134" w:footer="0" w:gutter="0"/>
      <w:cols w:space="720"/>
      <w:docGrid w:type="linesAndChars" w:linePitch="350"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358"/>
        <w:rPr>
          <w:rFonts w:hint="default"/>
        </w:rPr>
      </w:pPr>
      <w:r>
        <w:continuationSeparator/>
      </w:r>
    </w:p>
  </w:endnote>
  <w:endnote w:type="continuationSeparator" w:id="0">
    <w:p>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358"/>
        <w:rPr>
          <w:rFonts w:hint="default"/>
        </w:rPr>
      </w:pPr>
      <w:r>
        <w:continuationSeparator/>
      </w:r>
    </w:p>
  </w:footnote>
  <w:footnote w:type="continuationSeparator" w:id="0">
    <w:p>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D3BF6"/>
    <w:multiLevelType w:val="hybridMultilevel"/>
    <w:tmpl w:val="00B45512"/>
    <w:lvl w:ilvl="0" w:tplc="D70680C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907"/>
  <w:hyphenationZone w:val="0"/>
  <w:drawingGridHorizontalSpacing w:val="400"/>
  <w:drawingGridVerticalSpacing w:val="350"/>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ゴシック" w:eastAsia="ＭＳ 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rFonts w:ascii="ＭＳ ゴシック" w:eastAsia="ＭＳ ゴシック"/>
      <w:color w:val="000000"/>
      <w:sz w:val="21"/>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rFonts w:ascii="ＭＳ ゴシック" w:eastAsia="ＭＳ ゴシック"/>
      <w:color w:val="000000"/>
      <w:sz w:val="21"/>
    </w:rPr>
  </w:style>
  <w:style w:type="paragraph" w:styleId="a8">
    <w:name w:val="Balloon Text"/>
    <w:basedOn w:val="a"/>
    <w:link w:val="a9"/>
    <w:uiPriority w:val="99"/>
    <w:semiHidden/>
    <w:unhideWhenUsed/>
    <w:rPr>
      <w:rFonts w:ascii="Arial" w:hAnsi="Arial" w:cs="Times New Roman"/>
      <w:sz w:val="18"/>
      <w:szCs w:val="18"/>
    </w:rPr>
  </w:style>
  <w:style w:type="character" w:customStyle="1" w:styleId="a9">
    <w:name w:val="吹き出し (文字)"/>
    <w:link w:val="a8"/>
    <w:uiPriority w:val="99"/>
    <w:semiHidden/>
    <w:rPr>
      <w:rFonts w:ascii="Arial" w:eastAsia="ＭＳ ゴシック" w:hAnsi="Arial" w:cs="Times New Roman"/>
      <w:color w:val="000000"/>
      <w:sz w:val="18"/>
      <w:szCs w:val="18"/>
    </w:rPr>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2024-11-25T10:50:00Z</dcterms:created>
  <dcterms:modified xsi:type="dcterms:W3CDTF">2025-08-07T05:33:00Z</dcterms:modified>
</cp:coreProperties>
</file>