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D4" w:rsidRPr="007E246E" w:rsidRDefault="003C19D4" w:rsidP="003C19D4">
      <w:pPr>
        <w:wordWrap w:val="0"/>
        <w:autoSpaceDE w:val="0"/>
        <w:autoSpaceDN w:val="0"/>
        <w:adjustRightInd w:val="0"/>
        <w:spacing w:line="383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別記第１０号様式（第９条関係）</w:t>
      </w:r>
    </w:p>
    <w:p w:rsidR="003C19D4" w:rsidRPr="007E246E" w:rsidRDefault="003C19D4" w:rsidP="003C19D4">
      <w:pPr>
        <w:wordWrap w:val="0"/>
        <w:autoSpaceDE w:val="0"/>
        <w:autoSpaceDN w:val="0"/>
        <w:adjustRightInd w:val="0"/>
        <w:spacing w:line="38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C19D4" w:rsidRPr="007E246E" w:rsidRDefault="003C19D4" w:rsidP="003C19D4">
      <w:pPr>
        <w:wordWrap w:val="0"/>
        <w:autoSpaceDE w:val="0"/>
        <w:autoSpaceDN w:val="0"/>
        <w:adjustRightInd w:val="0"/>
        <w:spacing w:line="383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bookmarkStart w:id="0" w:name="麻薬譲渡許可申請書"/>
      <w:bookmarkEnd w:id="0"/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麻薬譲渡許可申請書</w:t>
      </w:r>
    </w:p>
    <w:p w:rsidR="003C19D4" w:rsidRPr="007E246E" w:rsidRDefault="003C19D4" w:rsidP="003C19D4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"/>
        <w:gridCol w:w="982"/>
        <w:gridCol w:w="983"/>
        <w:gridCol w:w="2211"/>
        <w:gridCol w:w="245"/>
        <w:gridCol w:w="1229"/>
        <w:gridCol w:w="368"/>
        <w:gridCol w:w="1106"/>
        <w:gridCol w:w="1474"/>
      </w:tblGrid>
      <w:tr w:rsidR="003C19D4" w:rsidTr="00B74868">
        <w:trPr>
          <w:cantSplit/>
          <w:trHeight w:hRule="exact" w:val="58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渡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人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免許証の番号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第　　　　　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免許年月日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3C19D4" w:rsidTr="00B74868">
        <w:trPr>
          <w:cantSplit/>
          <w:trHeight w:hRule="exact" w:val="587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B74868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460" w:id="1943281920"/>
              </w:rPr>
              <w:t>免許の種</w:t>
            </w:r>
            <w:r w:rsidRPr="00B74868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460" w:id="1943281920"/>
              </w:rPr>
              <w:t>類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89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245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譲り渡そうとする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　　　　　薬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品　　名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容　量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箇　数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数　量</w:t>
            </w:r>
          </w:p>
        </w:tc>
      </w:tr>
      <w:tr w:rsidR="003C19D4" w:rsidTr="00B74868">
        <w:trPr>
          <w:cantSplit/>
          <w:trHeight w:hRule="exact" w:val="1599"/>
        </w:trPr>
        <w:tc>
          <w:tcPr>
            <w:tcW w:w="24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譲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渡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先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免許証の番号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第　　　　　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免許年月日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B74868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460" w:id="1943281921"/>
              </w:rPr>
              <w:t>免許の種</w:t>
            </w:r>
            <w:r w:rsidRPr="00B74868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460" w:id="1943281921"/>
              </w:rPr>
              <w:t>類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麻　薬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cantSplit/>
          <w:trHeight w:hRule="exact" w:val="592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9D4" w:rsidRPr="007E246E" w:rsidRDefault="003C19D4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氏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trHeight w:hRule="exact" w:val="1183"/>
        </w:trPr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譲り渡しの理由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C19D4" w:rsidTr="00B74868">
        <w:trPr>
          <w:trHeight w:hRule="exact" w:val="3520"/>
        </w:trPr>
        <w:tc>
          <w:tcPr>
            <w:tcW w:w="908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before="177"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4F4E29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麻薬を譲り渡したいので申請します。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3C19D4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  <w:p w:rsidR="00B74868" w:rsidRDefault="00B74868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</w:p>
          <w:p w:rsidR="003C19D4" w:rsidRPr="007E246E" w:rsidRDefault="003C19D4" w:rsidP="0061330A">
            <w:pPr>
              <w:wordWrap w:val="0"/>
              <w:autoSpaceDE w:val="0"/>
              <w:autoSpaceDN w:val="0"/>
              <w:adjustRightInd w:val="0"/>
              <w:spacing w:line="28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関東信越厚生局長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      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3C19D4" w:rsidRPr="007E246E" w:rsidRDefault="003C19D4" w:rsidP="003C19D4">
      <w:pPr>
        <w:wordWrap w:val="0"/>
        <w:autoSpaceDE w:val="0"/>
        <w:autoSpaceDN w:val="0"/>
        <w:adjustRightInd w:val="0"/>
        <w:spacing w:line="17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205756" w:rsidRPr="003C19D4" w:rsidRDefault="00205756">
      <w:bookmarkStart w:id="1" w:name="_GoBack"/>
      <w:bookmarkEnd w:id="1"/>
    </w:p>
    <w:sectPr w:rsidR="00205756" w:rsidRPr="003C19D4" w:rsidSect="003C19D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D4"/>
    <w:rsid w:val="00205756"/>
    <w:rsid w:val="003C19D4"/>
    <w:rsid w:val="004F4E29"/>
    <w:rsid w:val="00B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2019-03-26T07:33:00Z</dcterms:created>
  <dcterms:modified xsi:type="dcterms:W3CDTF">2021-01-28T04:52:00Z</dcterms:modified>
</cp:coreProperties>
</file>