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72"/>
        <w:gridCol w:w="1112"/>
        <w:gridCol w:w="432"/>
        <w:gridCol w:w="3147"/>
        <w:gridCol w:w="1526"/>
        <w:gridCol w:w="1474"/>
      </w:tblGrid>
      <w:tr>
        <w:trPr>
          <w:trHeight w:val="3102"/>
        </w:trPr>
        <w:tc>
          <w:tcPr>
            <w:tcW w:w="9495" w:type="dxa"/>
            <w:gridSpan w:val="7"/>
            <w:tcBorders>
              <w:bottom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</w:t>
            </w:r>
          </w:p>
          <w:p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茨城県知事　　　　　　殿</w:t>
            </w:r>
          </w:p>
          <w:p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　</w:t>
            </w:r>
            <w:r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　　　</w:t>
            </w:r>
          </w:p>
          <w:p>
            <w:pPr>
              <w:spacing w:line="360" w:lineRule="exact"/>
              <w:ind w:right="216" w:firstLineChars="400" w:firstLine="864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代理人　　</w:t>
            </w:r>
            <w:r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  <w:u w:val="dotted"/>
              </w:rPr>
              <w:t xml:space="preserve">　</w:t>
            </w:r>
          </w:p>
        </w:tc>
      </w:tr>
      <w:tr>
        <w:trPr>
          <w:trHeight w:val="750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right="1200" w:firstLineChars="200" w:firstLine="4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</w:t>
            </w:r>
            <w:r>
              <w:rPr>
                <w:rFonts w:hint="eastAsia"/>
                <w:sz w:val="24"/>
              </w:rPr>
              <w:t>43</w:t>
            </w:r>
            <w:r>
              <w:rPr>
                <w:rFonts w:hint="eastAsia"/>
                <w:sz w:val="24"/>
              </w:rPr>
              <w:t>条に基づく建築許可申請を下記により取り下げます。</w:t>
            </w:r>
          </w:p>
        </w:tc>
      </w:tr>
      <w:tr>
        <w:trPr>
          <w:trHeight w:val="570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>
        <w:trPr>
          <w:trHeight w:val="600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167"/>
                <w:kern w:val="0"/>
                <w:szCs w:val="21"/>
                <w:fitText w:val="1296" w:id="-669344000"/>
              </w:rPr>
              <w:t>申請</w:t>
            </w:r>
            <w:r>
              <w:rPr>
                <w:rFonts w:hint="eastAsia"/>
                <w:spacing w:val="-1"/>
                <w:kern w:val="0"/>
                <w:szCs w:val="21"/>
                <w:fitText w:val="1296" w:id="-669344000"/>
              </w:rPr>
              <w:t>地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  <w:tr>
        <w:trPr>
          <w:trHeight w:val="585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>
        <w:trPr>
          <w:trHeight w:val="542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438"/>
                <w:kern w:val="0"/>
                <w:szCs w:val="21"/>
                <w:fitText w:val="1296" w:id="-669343999"/>
              </w:rPr>
              <w:t>用</w:t>
            </w:r>
            <w:r>
              <w:rPr>
                <w:rFonts w:hint="eastAsia"/>
                <w:kern w:val="0"/>
                <w:szCs w:val="21"/>
                <w:fitText w:val="1296" w:id="-669343999"/>
              </w:rPr>
              <w:t>途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>
        <w:trPr>
          <w:trHeight w:val="223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  <w:p>
            <w:pPr>
              <w:spacing w:line="360" w:lineRule="exact"/>
              <w:ind w:right="216"/>
              <w:rPr>
                <w:rFonts w:hint="eastAsia"/>
                <w:szCs w:val="21"/>
              </w:rPr>
            </w:pP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700" w:lineRule="exact"/>
              <w:ind w:righ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>
            <w:pPr>
              <w:spacing w:line="700" w:lineRule="exact"/>
              <w:ind w:right="108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土木部都市局建築指導課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県民センター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　　町　　村</w:t>
            </w:r>
          </w:p>
        </w:tc>
      </w:tr>
      <w:tr>
        <w:trPr>
          <w:trHeight w:val="2190"/>
        </w:trPr>
        <w:tc>
          <w:tcPr>
            <w:tcW w:w="432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※代理人の場合は委任状を添付すること。</w:t>
      </w:r>
    </w:p>
    <w:sectPr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98D4A-162C-4F1E-A935-B1157E9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築 許 可 申 請 書 取 下 げ 届</vt:lpstr>
      <vt:lpstr>建 築 許 可 申 請 書 取 下 げ 届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許 可 申 請 書 取 下 げ 届</dc:title>
  <dc:subject/>
  <dc:creator>茨城県</dc:creator>
  <cp:keywords/>
  <cp:lastModifiedBy>政策企画部情報システム課</cp:lastModifiedBy>
  <cp:revision>2</cp:revision>
  <cp:lastPrinted>1601-01-01T00:00:00Z</cp:lastPrinted>
  <dcterms:created xsi:type="dcterms:W3CDTF">2023-07-31T07:09:00Z</dcterms:created>
  <dcterms:modified xsi:type="dcterms:W3CDTF">2023-07-31T07:09:00Z</dcterms:modified>
</cp:coreProperties>
</file>